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CF89D" w14:textId="77777777" w:rsidR="00AE15B7" w:rsidRPr="003F03EE" w:rsidRDefault="00AE15B7" w:rsidP="00AE15B7">
      <w:pPr>
        <w:spacing w:line="360" w:lineRule="auto"/>
        <w:jc w:val="center"/>
        <w:rPr>
          <w:rFonts w:ascii="Times New Roman" w:hAnsi="Times New Roman" w:cs="Times New Roman"/>
          <w:b/>
          <w:sz w:val="24"/>
          <w:szCs w:val="24"/>
          <w:lang w:val="en-US"/>
        </w:rPr>
      </w:pPr>
      <w:r w:rsidRPr="003F03EE">
        <w:rPr>
          <w:rFonts w:ascii="Times New Roman" w:hAnsi="Times New Roman" w:cs="Times New Roman"/>
          <w:b/>
          <w:sz w:val="24"/>
          <w:szCs w:val="24"/>
          <w:lang w:val="en-US"/>
        </w:rPr>
        <w:t>NATIONAL AND UNIVERSITY LIBRARY OF BOSNIA AND HERZEGOVINA</w:t>
      </w:r>
    </w:p>
    <w:p w14:paraId="2E5A7368" w14:textId="55269D11" w:rsidR="00AE15B7" w:rsidRPr="003F03EE" w:rsidRDefault="00AE15B7" w:rsidP="00AE15B7">
      <w:pPr>
        <w:spacing w:line="360" w:lineRule="auto"/>
        <w:jc w:val="center"/>
        <w:rPr>
          <w:rFonts w:ascii="Times New Roman" w:hAnsi="Times New Roman" w:cs="Times New Roman"/>
          <w:b/>
          <w:sz w:val="24"/>
          <w:szCs w:val="24"/>
          <w:lang w:val="en-US"/>
        </w:rPr>
      </w:pPr>
      <w:r w:rsidRPr="003F03EE">
        <w:rPr>
          <w:rFonts w:ascii="Times New Roman" w:hAnsi="Times New Roman" w:cs="Times New Roman"/>
          <w:b/>
          <w:sz w:val="24"/>
          <w:szCs w:val="24"/>
          <w:lang w:val="en-US"/>
        </w:rPr>
        <w:t>ANNUAL REPORT</w:t>
      </w:r>
      <w:r w:rsidR="00985A8A" w:rsidRPr="003F03EE">
        <w:rPr>
          <w:rFonts w:ascii="Times New Roman" w:hAnsi="Times New Roman" w:cs="Times New Roman"/>
          <w:b/>
          <w:sz w:val="24"/>
          <w:szCs w:val="24"/>
          <w:lang w:val="en-US"/>
        </w:rPr>
        <w:t xml:space="preserve"> FOR 20</w:t>
      </w:r>
      <w:r w:rsidR="00DC403A" w:rsidRPr="003F03EE">
        <w:rPr>
          <w:rFonts w:ascii="Times New Roman" w:hAnsi="Times New Roman" w:cs="Times New Roman"/>
          <w:b/>
          <w:sz w:val="24"/>
          <w:szCs w:val="24"/>
          <w:lang w:val="en-US"/>
        </w:rPr>
        <w:t>20</w:t>
      </w:r>
    </w:p>
    <w:p w14:paraId="5F0A247C" w14:textId="77777777" w:rsidR="00AE15B7" w:rsidRPr="003F03EE" w:rsidRDefault="00AE15B7" w:rsidP="00664D93">
      <w:pPr>
        <w:spacing w:line="360" w:lineRule="auto"/>
        <w:jc w:val="both"/>
        <w:rPr>
          <w:rFonts w:ascii="Times New Roman" w:hAnsi="Times New Roman" w:cs="Times New Roman"/>
          <w:sz w:val="24"/>
          <w:szCs w:val="24"/>
          <w:lang w:val="en-US"/>
        </w:rPr>
      </w:pPr>
    </w:p>
    <w:p w14:paraId="2326A2BC" w14:textId="4FB6CDBE" w:rsidR="00B97AEB" w:rsidRPr="003F03EE" w:rsidRDefault="00664D93" w:rsidP="00664D93">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The National and University Library of Bosnia and Herzegovina (NULB&amp;H) is </w:t>
      </w:r>
      <w:r w:rsidR="00DC403A" w:rsidRPr="003F03EE">
        <w:rPr>
          <w:rFonts w:ascii="Times New Roman" w:hAnsi="Times New Roman" w:cs="Times New Roman"/>
          <w:sz w:val="24"/>
          <w:szCs w:val="24"/>
          <w:lang w:val="en-US"/>
        </w:rPr>
        <w:t>responsible for</w:t>
      </w:r>
      <w:r w:rsidRPr="003F03EE">
        <w:rPr>
          <w:rFonts w:ascii="Times New Roman" w:hAnsi="Times New Roman" w:cs="Times New Roman"/>
          <w:sz w:val="24"/>
          <w:szCs w:val="24"/>
          <w:lang w:val="en-US"/>
        </w:rPr>
        <w:t xml:space="preserve"> collecting, cataloguing, processing, archiving, protection, long-term preservation</w:t>
      </w:r>
      <w:r w:rsidR="005F76A0" w:rsidRPr="003F03EE">
        <w:rPr>
          <w:rFonts w:ascii="Times New Roman" w:hAnsi="Times New Roman" w:cs="Times New Roman"/>
          <w:sz w:val="24"/>
          <w:szCs w:val="24"/>
          <w:lang w:val="en-US"/>
        </w:rPr>
        <w:t xml:space="preserve"> of library material, as well as</w:t>
      </w:r>
      <w:r w:rsidRPr="003F03EE">
        <w:rPr>
          <w:rFonts w:ascii="Times New Roman" w:hAnsi="Times New Roman" w:cs="Times New Roman"/>
          <w:sz w:val="24"/>
          <w:szCs w:val="24"/>
          <w:lang w:val="en-US"/>
        </w:rPr>
        <w:t xml:space="preserve"> making its entire collection publicly available</w:t>
      </w:r>
      <w:r w:rsidR="00B97AEB" w:rsidRPr="003F03EE">
        <w:rPr>
          <w:rFonts w:ascii="Times New Roman" w:hAnsi="Times New Roman" w:cs="Times New Roman"/>
          <w:sz w:val="24"/>
          <w:szCs w:val="24"/>
          <w:lang w:val="en-US"/>
        </w:rPr>
        <w:t>.</w:t>
      </w:r>
      <w:r w:rsidR="00B97AEB" w:rsidRPr="003F03EE">
        <w:t xml:space="preserve"> </w:t>
      </w:r>
      <w:r w:rsidR="00B97AEB" w:rsidRPr="003F03EE">
        <w:rPr>
          <w:rFonts w:ascii="Times New Roman" w:hAnsi="Times New Roman" w:cs="Times New Roman"/>
          <w:sz w:val="24"/>
          <w:szCs w:val="24"/>
          <w:lang w:val="en-US"/>
        </w:rPr>
        <w:t>In addition to the function of a national library that primarily collects, processes, catalogues and makes available national collection</w:t>
      </w:r>
      <w:r w:rsidR="00A532C6" w:rsidRPr="003F03EE">
        <w:rPr>
          <w:rFonts w:ascii="Times New Roman" w:hAnsi="Times New Roman" w:cs="Times New Roman"/>
          <w:sz w:val="24"/>
          <w:szCs w:val="24"/>
          <w:lang w:val="en-US"/>
        </w:rPr>
        <w:t xml:space="preserve"> acquired by legal deposit copy</w:t>
      </w:r>
      <w:r w:rsidR="00B97AEB" w:rsidRPr="003F03EE">
        <w:rPr>
          <w:rFonts w:ascii="Times New Roman" w:hAnsi="Times New Roman" w:cs="Times New Roman"/>
          <w:sz w:val="24"/>
          <w:szCs w:val="24"/>
          <w:lang w:val="en-US"/>
        </w:rPr>
        <w:t xml:space="preserve">, known as </w:t>
      </w:r>
      <w:proofErr w:type="spellStart"/>
      <w:r w:rsidR="00B97AEB" w:rsidRPr="003F03EE">
        <w:rPr>
          <w:rFonts w:ascii="Times New Roman" w:hAnsi="Times New Roman" w:cs="Times New Roman"/>
          <w:sz w:val="24"/>
          <w:szCs w:val="24"/>
          <w:lang w:val="en-US"/>
        </w:rPr>
        <w:t>Bosniaca</w:t>
      </w:r>
      <w:proofErr w:type="spellEnd"/>
      <w:r w:rsidR="00B97AEB" w:rsidRPr="003F03EE">
        <w:rPr>
          <w:rFonts w:ascii="Times New Roman" w:hAnsi="Times New Roman" w:cs="Times New Roman"/>
          <w:sz w:val="24"/>
          <w:szCs w:val="24"/>
          <w:lang w:val="en-US"/>
        </w:rPr>
        <w:t>, NULB&amp;H also has a university function and is an associated member of University of Sarajevo.</w:t>
      </w:r>
      <w:r w:rsidR="000C5935" w:rsidRPr="003F03EE">
        <w:rPr>
          <w:rFonts w:ascii="Times New Roman" w:hAnsi="Times New Roman" w:cs="Times New Roman"/>
          <w:sz w:val="24"/>
          <w:szCs w:val="24"/>
          <w:lang w:val="en-US"/>
        </w:rPr>
        <w:t xml:space="preserve"> Among other duties, this Library provides numerous professional services to its users and the overall cultural and academic community of Bosnia and Herzegovina.</w:t>
      </w:r>
    </w:p>
    <w:p w14:paraId="1C3DB92D" w14:textId="77777777" w:rsidR="00A532C6" w:rsidRPr="003F03EE" w:rsidRDefault="00A532C6" w:rsidP="00664D93">
      <w:pPr>
        <w:spacing w:line="360" w:lineRule="auto"/>
        <w:jc w:val="both"/>
        <w:rPr>
          <w:rFonts w:ascii="Times New Roman" w:hAnsi="Times New Roman" w:cs="Times New Roman"/>
          <w:sz w:val="24"/>
          <w:szCs w:val="24"/>
          <w:lang w:val="en-US"/>
        </w:rPr>
      </w:pPr>
    </w:p>
    <w:p w14:paraId="06F5B3A4" w14:textId="77777777" w:rsidR="00A532C6" w:rsidRPr="003F03EE" w:rsidRDefault="00A532C6" w:rsidP="00664D93">
      <w:pPr>
        <w:spacing w:line="360" w:lineRule="auto"/>
        <w:jc w:val="both"/>
        <w:rPr>
          <w:rFonts w:ascii="Times New Roman" w:hAnsi="Times New Roman" w:cs="Times New Roman"/>
          <w:b/>
          <w:sz w:val="24"/>
          <w:szCs w:val="24"/>
          <w:lang w:val="en-US"/>
        </w:rPr>
      </w:pPr>
      <w:r w:rsidRPr="003F03EE">
        <w:rPr>
          <w:rFonts w:ascii="Times New Roman" w:hAnsi="Times New Roman" w:cs="Times New Roman"/>
          <w:b/>
          <w:sz w:val="24"/>
          <w:szCs w:val="24"/>
          <w:lang w:val="en-US"/>
        </w:rPr>
        <w:t>Legal status and funding</w:t>
      </w:r>
    </w:p>
    <w:p w14:paraId="1AF94836" w14:textId="24FF8D90" w:rsidR="00B97AEB" w:rsidRPr="003F03EE" w:rsidRDefault="00B97AEB" w:rsidP="00B97AEB">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NULB&amp;H was founded by the state of Bosnia and Herzegovina but </w:t>
      </w:r>
      <w:r w:rsidR="00C6084E" w:rsidRPr="003F03EE">
        <w:rPr>
          <w:rFonts w:ascii="Times New Roman" w:hAnsi="Times New Roman" w:cs="Times New Roman"/>
          <w:sz w:val="24"/>
          <w:szCs w:val="24"/>
          <w:lang w:val="en-US"/>
        </w:rPr>
        <w:t>because of the war consequences</w:t>
      </w:r>
      <w:r w:rsidRPr="003F03EE">
        <w:rPr>
          <w:rFonts w:ascii="Times New Roman" w:hAnsi="Times New Roman" w:cs="Times New Roman"/>
          <w:sz w:val="24"/>
          <w:szCs w:val="24"/>
          <w:lang w:val="en-US"/>
        </w:rPr>
        <w:t xml:space="preserve"> does not have </w:t>
      </w:r>
      <w:r w:rsidR="00C6084E" w:rsidRPr="003F03EE">
        <w:rPr>
          <w:rFonts w:ascii="Times New Roman" w:hAnsi="Times New Roman" w:cs="Times New Roman"/>
          <w:sz w:val="24"/>
          <w:szCs w:val="24"/>
          <w:lang w:val="en-US"/>
        </w:rPr>
        <w:t>adequate</w:t>
      </w:r>
      <w:r w:rsidRPr="003F03EE">
        <w:rPr>
          <w:rFonts w:ascii="Times New Roman" w:hAnsi="Times New Roman" w:cs="Times New Roman"/>
          <w:sz w:val="24"/>
          <w:szCs w:val="24"/>
          <w:lang w:val="en-US"/>
        </w:rPr>
        <w:t xml:space="preserve"> funding. Despite the difficult circumstances and inadequate conditions, </w:t>
      </w:r>
      <w:r w:rsidR="00651F27" w:rsidRPr="003F03EE">
        <w:rPr>
          <w:rFonts w:ascii="Times New Roman" w:hAnsi="Times New Roman" w:cs="Times New Roman"/>
          <w:sz w:val="24"/>
          <w:szCs w:val="24"/>
          <w:lang w:val="en-US"/>
        </w:rPr>
        <w:t>thanks to the dedicated work of employees in many</w:t>
      </w:r>
      <w:r w:rsidR="00651F27" w:rsidRPr="003F03EE">
        <w:t xml:space="preserve"> </w:t>
      </w:r>
      <w:r w:rsidR="00651F27" w:rsidRPr="003F03EE">
        <w:rPr>
          <w:rFonts w:ascii="Times New Roman" w:hAnsi="Times New Roman" w:cs="Times New Roman"/>
          <w:sz w:val="24"/>
          <w:szCs w:val="24"/>
          <w:lang w:val="en-US"/>
        </w:rPr>
        <w:t xml:space="preserve">departments, centers, agencies and service centers, </w:t>
      </w:r>
      <w:r w:rsidRPr="003F03EE">
        <w:rPr>
          <w:rFonts w:ascii="Times New Roman" w:hAnsi="Times New Roman" w:cs="Times New Roman"/>
          <w:sz w:val="24"/>
          <w:szCs w:val="24"/>
          <w:lang w:val="en-US"/>
        </w:rPr>
        <w:t>NULB&amp;H</w:t>
      </w:r>
      <w:r w:rsidR="00651F27" w:rsidRPr="003F03EE">
        <w:rPr>
          <w:rFonts w:ascii="Times New Roman" w:hAnsi="Times New Roman" w:cs="Times New Roman"/>
          <w:sz w:val="24"/>
          <w:szCs w:val="24"/>
          <w:lang w:val="en-US"/>
        </w:rPr>
        <w:t xml:space="preserve"> </w:t>
      </w:r>
      <w:r w:rsidRPr="003F03EE">
        <w:rPr>
          <w:rFonts w:ascii="Times New Roman" w:hAnsi="Times New Roman" w:cs="Times New Roman"/>
          <w:sz w:val="24"/>
          <w:szCs w:val="24"/>
          <w:lang w:val="en-US"/>
        </w:rPr>
        <w:t>has funct</w:t>
      </w:r>
      <w:r w:rsidR="00651F27" w:rsidRPr="003F03EE">
        <w:rPr>
          <w:rFonts w:ascii="Times New Roman" w:hAnsi="Times New Roman" w:cs="Times New Roman"/>
          <w:sz w:val="24"/>
          <w:szCs w:val="24"/>
          <w:lang w:val="en-US"/>
        </w:rPr>
        <w:t>ioned without any delays and</w:t>
      </w:r>
      <w:r w:rsidRPr="003F03EE">
        <w:rPr>
          <w:rFonts w:ascii="Times New Roman" w:hAnsi="Times New Roman" w:cs="Times New Roman"/>
          <w:sz w:val="24"/>
          <w:szCs w:val="24"/>
          <w:lang w:val="en-US"/>
        </w:rPr>
        <w:t xml:space="preserve"> achieved significant results</w:t>
      </w:r>
      <w:r w:rsidR="00651F27" w:rsidRPr="003F03EE">
        <w:rPr>
          <w:rFonts w:ascii="Times New Roman" w:hAnsi="Times New Roman" w:cs="Times New Roman"/>
          <w:sz w:val="24"/>
          <w:szCs w:val="24"/>
          <w:lang w:val="en-US"/>
        </w:rPr>
        <w:t xml:space="preserve"> during </w:t>
      </w:r>
      <w:r w:rsidR="00DC403A" w:rsidRPr="003F03EE">
        <w:rPr>
          <w:rFonts w:ascii="Times New Roman" w:hAnsi="Times New Roman" w:cs="Times New Roman"/>
          <w:sz w:val="24"/>
          <w:szCs w:val="24"/>
          <w:lang w:val="en-US"/>
        </w:rPr>
        <w:t xml:space="preserve">2020. </w:t>
      </w:r>
      <w:r w:rsidR="000C5935" w:rsidRPr="003F03EE">
        <w:rPr>
          <w:rFonts w:ascii="Times New Roman" w:hAnsi="Times New Roman" w:cs="Times New Roman"/>
          <w:sz w:val="24"/>
          <w:szCs w:val="24"/>
          <w:lang w:val="en-US"/>
        </w:rPr>
        <w:t xml:space="preserve">NULB&amp;H employs </w:t>
      </w:r>
      <w:r w:rsidR="00DC403A" w:rsidRPr="003F03EE">
        <w:rPr>
          <w:rFonts w:ascii="Times New Roman" w:hAnsi="Times New Roman" w:cs="Times New Roman"/>
          <w:sz w:val="24"/>
          <w:szCs w:val="24"/>
          <w:lang w:val="en-US"/>
        </w:rPr>
        <w:t>48</w:t>
      </w:r>
      <w:r w:rsidR="000C5935" w:rsidRPr="003F03EE">
        <w:rPr>
          <w:rFonts w:ascii="Times New Roman" w:hAnsi="Times New Roman" w:cs="Times New Roman"/>
          <w:sz w:val="24"/>
          <w:szCs w:val="24"/>
          <w:lang w:val="en-US"/>
        </w:rPr>
        <w:t xml:space="preserve"> people</w:t>
      </w:r>
      <w:r w:rsidR="00074C7F">
        <w:rPr>
          <w:rFonts w:ascii="Times New Roman" w:hAnsi="Times New Roman" w:cs="Times New Roman"/>
          <w:sz w:val="24"/>
          <w:szCs w:val="24"/>
          <w:lang w:val="en-US"/>
        </w:rPr>
        <w:t>.</w:t>
      </w:r>
      <w:r w:rsidR="000C5935" w:rsidRPr="003F03EE">
        <w:rPr>
          <w:rFonts w:ascii="Times New Roman" w:hAnsi="Times New Roman" w:cs="Times New Roman"/>
          <w:sz w:val="24"/>
          <w:szCs w:val="24"/>
          <w:lang w:val="en-US"/>
        </w:rPr>
        <w:t xml:space="preserve"> </w:t>
      </w:r>
    </w:p>
    <w:p w14:paraId="68540AD8" w14:textId="77777777" w:rsidR="00651F27" w:rsidRPr="003F03EE" w:rsidRDefault="00651F27" w:rsidP="00B97AEB">
      <w:pPr>
        <w:spacing w:line="360" w:lineRule="auto"/>
        <w:jc w:val="both"/>
        <w:rPr>
          <w:rFonts w:ascii="Times New Roman" w:eastAsia="Times New Roman" w:hAnsi="Times New Roman" w:cs="Times New Roman"/>
          <w:sz w:val="24"/>
          <w:szCs w:val="24"/>
          <w:lang w:val="en-US"/>
        </w:rPr>
      </w:pPr>
      <w:r w:rsidRPr="003F03EE">
        <w:rPr>
          <w:rFonts w:ascii="Times New Roman" w:eastAsia="Times New Roman" w:hAnsi="Times New Roman" w:cs="Times New Roman"/>
          <w:sz w:val="24"/>
          <w:szCs w:val="24"/>
          <w:lang w:val="en-US"/>
        </w:rPr>
        <w:t xml:space="preserve">NULB&amp;H fulfilled obligations required and in accordance to the Law of Librarianship B&amp;H (Official Gazette of the Republic of Bosnia and Herzegovina No. 37/95), </w:t>
      </w:r>
      <w:r w:rsidR="00061215" w:rsidRPr="003F03EE">
        <w:rPr>
          <w:rFonts w:ascii="Times New Roman" w:eastAsia="Times New Roman" w:hAnsi="Times New Roman" w:cs="Times New Roman"/>
          <w:sz w:val="24"/>
          <w:szCs w:val="24"/>
          <w:lang w:val="en-US"/>
        </w:rPr>
        <w:t>completed</w:t>
      </w:r>
      <w:r w:rsidRPr="003F03EE">
        <w:rPr>
          <w:rFonts w:ascii="Times New Roman" w:eastAsia="Times New Roman" w:hAnsi="Times New Roman" w:cs="Times New Roman"/>
          <w:sz w:val="24"/>
          <w:szCs w:val="24"/>
          <w:lang w:val="en-US"/>
        </w:rPr>
        <w:t xml:space="preserve"> various pr</w:t>
      </w:r>
      <w:r w:rsidR="00061215" w:rsidRPr="003F03EE">
        <w:rPr>
          <w:rFonts w:ascii="Times New Roman" w:eastAsia="Times New Roman" w:hAnsi="Times New Roman" w:cs="Times New Roman"/>
          <w:sz w:val="24"/>
          <w:szCs w:val="24"/>
          <w:lang w:val="en-US"/>
        </w:rPr>
        <w:t>ojects and continued to improve and develop all of its regular activities regarding librarianship in Bosnia and Herzegovina.</w:t>
      </w:r>
    </w:p>
    <w:p w14:paraId="7B30E864" w14:textId="77777777" w:rsidR="00A532C6" w:rsidRPr="003F03EE" w:rsidRDefault="00A532C6" w:rsidP="00B97AEB">
      <w:pPr>
        <w:spacing w:line="360" w:lineRule="auto"/>
        <w:jc w:val="both"/>
        <w:rPr>
          <w:rFonts w:ascii="Times New Roman" w:eastAsia="Times New Roman" w:hAnsi="Times New Roman" w:cs="Times New Roman"/>
          <w:sz w:val="24"/>
          <w:szCs w:val="24"/>
          <w:lang w:val="en-US"/>
        </w:rPr>
      </w:pPr>
    </w:p>
    <w:p w14:paraId="1E50420F" w14:textId="77777777" w:rsidR="00A532C6" w:rsidRPr="003F03EE" w:rsidRDefault="00A532C6" w:rsidP="00664D93">
      <w:pPr>
        <w:spacing w:line="360" w:lineRule="auto"/>
        <w:jc w:val="both"/>
        <w:rPr>
          <w:rFonts w:ascii="Times New Roman" w:hAnsi="Times New Roman" w:cs="Times New Roman"/>
          <w:b/>
          <w:sz w:val="24"/>
          <w:szCs w:val="24"/>
          <w:lang w:val="en-US"/>
        </w:rPr>
      </w:pPr>
      <w:r w:rsidRPr="003F03EE">
        <w:rPr>
          <w:rFonts w:ascii="Times New Roman" w:hAnsi="Times New Roman" w:cs="Times New Roman"/>
          <w:b/>
          <w:sz w:val="24"/>
          <w:szCs w:val="24"/>
          <w:lang w:val="en-US"/>
        </w:rPr>
        <w:t>General overview of activities</w:t>
      </w:r>
    </w:p>
    <w:p w14:paraId="6F174F58" w14:textId="1F1299AF" w:rsidR="005F76A0" w:rsidRPr="003F03EE" w:rsidRDefault="005F76A0" w:rsidP="005F76A0">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As a regular activity, NULB&amp;H successfully runs national agencies for</w:t>
      </w:r>
      <w:r w:rsidR="00C6084E" w:rsidRPr="003F03EE">
        <w:rPr>
          <w:rFonts w:ascii="Times New Roman" w:hAnsi="Times New Roman" w:cs="Times New Roman"/>
          <w:sz w:val="24"/>
          <w:szCs w:val="24"/>
          <w:lang w:val="en-US"/>
        </w:rPr>
        <w:t xml:space="preserve"> ISSN, ISBN and</w:t>
      </w:r>
      <w:r w:rsidRPr="003F03EE">
        <w:rPr>
          <w:rFonts w:ascii="Times New Roman" w:hAnsi="Times New Roman" w:cs="Times New Roman"/>
          <w:sz w:val="24"/>
          <w:szCs w:val="24"/>
          <w:lang w:val="en-US"/>
        </w:rPr>
        <w:t xml:space="preserve"> ISMN, as well as Virtual Library of B&amp;H (Cooperative on-line B</w:t>
      </w:r>
      <w:r w:rsidR="00C6084E" w:rsidRPr="003F03EE">
        <w:rPr>
          <w:rFonts w:ascii="Times New Roman" w:hAnsi="Times New Roman" w:cs="Times New Roman"/>
          <w:sz w:val="24"/>
          <w:szCs w:val="24"/>
          <w:lang w:val="en-US"/>
        </w:rPr>
        <w:t>ibliographic</w:t>
      </w:r>
      <w:r w:rsidRPr="003F03EE">
        <w:rPr>
          <w:rFonts w:ascii="Times New Roman" w:hAnsi="Times New Roman" w:cs="Times New Roman"/>
          <w:sz w:val="24"/>
          <w:szCs w:val="24"/>
          <w:lang w:val="en-US"/>
        </w:rPr>
        <w:t xml:space="preserve"> System and Service</w:t>
      </w:r>
      <w:r w:rsidR="00C6084E" w:rsidRPr="003F03EE">
        <w:rPr>
          <w:rFonts w:ascii="Times New Roman" w:hAnsi="Times New Roman" w:cs="Times New Roman"/>
          <w:sz w:val="24"/>
          <w:szCs w:val="24"/>
          <w:lang w:val="en-US"/>
        </w:rPr>
        <w:t>s</w:t>
      </w:r>
      <w:r w:rsidRPr="003F03EE">
        <w:rPr>
          <w:rFonts w:ascii="Times New Roman" w:hAnsi="Times New Roman" w:cs="Times New Roman"/>
          <w:sz w:val="24"/>
          <w:szCs w:val="24"/>
          <w:lang w:val="en-US"/>
        </w:rPr>
        <w:t xml:space="preserve">). </w:t>
      </w:r>
      <w:r w:rsidR="00C17FF0" w:rsidRPr="003F03EE">
        <w:rPr>
          <w:rFonts w:ascii="Times New Roman" w:hAnsi="Times New Roman" w:cs="Times New Roman"/>
          <w:sz w:val="24"/>
          <w:szCs w:val="24"/>
          <w:lang w:val="en-US"/>
        </w:rPr>
        <w:t xml:space="preserve">In 2020, 115 publishers and 114 author publishers were included in the Center for the ISBN of Bosnia and Herzegovina. ISBN was assigned for 1.939 titles. </w:t>
      </w:r>
      <w:r w:rsidRPr="003F03EE">
        <w:rPr>
          <w:rFonts w:ascii="Times New Roman" w:hAnsi="Times New Roman" w:cs="Times New Roman"/>
          <w:sz w:val="24"/>
          <w:szCs w:val="24"/>
          <w:lang w:val="en-US"/>
        </w:rPr>
        <w:t>ISMNB&amp;H Center was established in 2005 and although Bosnia and Herzegovina does not have long tradition in publishing</w:t>
      </w:r>
      <w:r w:rsidR="00C6084E" w:rsidRPr="003F03EE">
        <w:rPr>
          <w:rFonts w:ascii="Times New Roman" w:hAnsi="Times New Roman" w:cs="Times New Roman"/>
          <w:sz w:val="24"/>
          <w:szCs w:val="24"/>
          <w:lang w:val="en-US"/>
        </w:rPr>
        <w:t xml:space="preserve"> printed music</w:t>
      </w:r>
      <w:r w:rsidR="00262A9F" w:rsidRPr="003F03EE">
        <w:rPr>
          <w:rFonts w:ascii="Times New Roman" w:hAnsi="Times New Roman" w:cs="Times New Roman"/>
          <w:sz w:val="24"/>
          <w:szCs w:val="24"/>
          <w:lang w:val="en-US"/>
        </w:rPr>
        <w:t xml:space="preserve">. During 2020, </w:t>
      </w:r>
      <w:r w:rsidR="00AA4FE3">
        <w:rPr>
          <w:rFonts w:ascii="Times New Roman" w:hAnsi="Times New Roman" w:cs="Times New Roman"/>
          <w:sz w:val="24"/>
          <w:szCs w:val="24"/>
          <w:lang w:val="en-US"/>
        </w:rPr>
        <w:t>3</w:t>
      </w:r>
      <w:r w:rsidR="00262A9F" w:rsidRPr="003F03EE">
        <w:rPr>
          <w:rFonts w:ascii="Times New Roman" w:hAnsi="Times New Roman" w:cs="Times New Roman"/>
          <w:sz w:val="24"/>
          <w:szCs w:val="24"/>
          <w:lang w:val="en-US"/>
        </w:rPr>
        <w:t xml:space="preserve"> new publishers of musicals were registered. </w:t>
      </w:r>
    </w:p>
    <w:p w14:paraId="6C4BD708" w14:textId="2F9671F7" w:rsidR="002E65CF" w:rsidRPr="003F03EE" w:rsidRDefault="005F76A0" w:rsidP="005F76A0">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lastRenderedPageBreak/>
        <w:t>The National ISSN Center of Bosnia and Herzegovina registers and identifies serial publications and contin</w:t>
      </w:r>
      <w:r w:rsidR="00C6084E" w:rsidRPr="003F03EE">
        <w:rPr>
          <w:rFonts w:ascii="Times New Roman" w:hAnsi="Times New Roman" w:cs="Times New Roman"/>
          <w:sz w:val="24"/>
          <w:szCs w:val="24"/>
          <w:lang w:val="en-US"/>
        </w:rPr>
        <w:t>uing</w:t>
      </w:r>
      <w:r w:rsidRPr="003F03EE">
        <w:rPr>
          <w:rFonts w:ascii="Times New Roman" w:hAnsi="Times New Roman" w:cs="Times New Roman"/>
          <w:sz w:val="24"/>
          <w:szCs w:val="24"/>
          <w:lang w:val="en-US"/>
        </w:rPr>
        <w:t xml:space="preserve"> </w:t>
      </w:r>
      <w:r w:rsidR="00C6084E" w:rsidRPr="003F03EE">
        <w:rPr>
          <w:rFonts w:ascii="Times New Roman" w:hAnsi="Times New Roman" w:cs="Times New Roman"/>
          <w:sz w:val="24"/>
          <w:szCs w:val="24"/>
          <w:lang w:val="en-US"/>
        </w:rPr>
        <w:t>re</w:t>
      </w:r>
      <w:r w:rsidRPr="003F03EE">
        <w:rPr>
          <w:rFonts w:ascii="Times New Roman" w:hAnsi="Times New Roman" w:cs="Times New Roman"/>
          <w:sz w:val="24"/>
          <w:szCs w:val="24"/>
          <w:lang w:val="en-US"/>
        </w:rPr>
        <w:t>sources published in Bosnia and Herzegovina; consults publishers regarding all aspects of serial publication editing, particularly when launching new journals in all media</w:t>
      </w:r>
      <w:r w:rsidR="00C6084E" w:rsidRPr="003F03EE">
        <w:rPr>
          <w:rFonts w:ascii="Times New Roman" w:hAnsi="Times New Roman" w:cs="Times New Roman"/>
          <w:sz w:val="24"/>
          <w:szCs w:val="24"/>
          <w:lang w:val="en-US"/>
        </w:rPr>
        <w:t xml:space="preserve"> versions</w:t>
      </w:r>
      <w:r w:rsidRPr="003F03EE">
        <w:rPr>
          <w:rFonts w:ascii="Times New Roman" w:hAnsi="Times New Roman" w:cs="Times New Roman"/>
          <w:sz w:val="24"/>
          <w:szCs w:val="24"/>
          <w:lang w:val="en-US"/>
        </w:rPr>
        <w:t>; monitors assigned ISSN numbers and performs bibliographic c</w:t>
      </w:r>
      <w:r w:rsidR="00C6084E" w:rsidRPr="003F03EE">
        <w:rPr>
          <w:rFonts w:ascii="Times New Roman" w:hAnsi="Times New Roman" w:cs="Times New Roman"/>
          <w:sz w:val="24"/>
          <w:szCs w:val="24"/>
          <w:lang w:val="en-US"/>
        </w:rPr>
        <w:t>ontrol</w:t>
      </w:r>
      <w:r w:rsidRPr="003F03EE">
        <w:rPr>
          <w:rFonts w:ascii="Times New Roman" w:hAnsi="Times New Roman" w:cs="Times New Roman"/>
          <w:sz w:val="24"/>
          <w:szCs w:val="24"/>
          <w:lang w:val="en-US"/>
        </w:rPr>
        <w:t xml:space="preserve"> of serial publications based on ISSN and key title.</w:t>
      </w:r>
      <w:r w:rsidR="00C6084E" w:rsidRPr="003F03EE">
        <w:rPr>
          <w:rFonts w:ascii="Times New Roman" w:hAnsi="Times New Roman" w:cs="Times New Roman"/>
          <w:sz w:val="24"/>
          <w:szCs w:val="24"/>
          <w:lang w:val="en-US"/>
        </w:rPr>
        <w:t xml:space="preserve"> </w:t>
      </w:r>
      <w:r w:rsidR="00DC403A" w:rsidRPr="003F03EE">
        <w:rPr>
          <w:rFonts w:ascii="Times New Roman" w:hAnsi="Times New Roman" w:cs="Times New Roman"/>
          <w:sz w:val="24"/>
          <w:szCs w:val="24"/>
          <w:lang w:val="en-US"/>
        </w:rPr>
        <w:t xml:space="preserve">In 2020, 240 ISSN numbers were assigned to serial publications. </w:t>
      </w:r>
    </w:p>
    <w:p w14:paraId="3ADEA546" w14:textId="0F93E5B2" w:rsidR="00E02358" w:rsidRPr="003F03EE" w:rsidRDefault="00E02358" w:rsidP="005F76A0">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DOI agency started operating in January 2020. During the year, 12 DOI prefixes were assigned to publishers.</w:t>
      </w:r>
    </w:p>
    <w:p w14:paraId="348535AF" w14:textId="428BCE5D" w:rsidR="005F76A0" w:rsidRPr="003F03EE" w:rsidRDefault="005F76A0" w:rsidP="005F76A0">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Virtual librar</w:t>
      </w:r>
      <w:r w:rsidR="002E65CF" w:rsidRPr="003F03EE">
        <w:rPr>
          <w:rFonts w:ascii="Times New Roman" w:hAnsi="Times New Roman" w:cs="Times New Roman"/>
          <w:sz w:val="24"/>
          <w:szCs w:val="24"/>
          <w:lang w:val="en-US"/>
        </w:rPr>
        <w:t>y of Bosnia and Herzegovina – V</w:t>
      </w:r>
      <w:r w:rsidRPr="003F03EE">
        <w:rPr>
          <w:rFonts w:ascii="Times New Roman" w:hAnsi="Times New Roman" w:cs="Times New Roman"/>
          <w:sz w:val="24"/>
          <w:szCs w:val="24"/>
          <w:lang w:val="en-US"/>
        </w:rPr>
        <w:t xml:space="preserve">LB&amp;H has achieved very significant results, so the </w:t>
      </w:r>
      <w:r w:rsidR="002E65CF" w:rsidRPr="003F03EE">
        <w:rPr>
          <w:rFonts w:ascii="Times New Roman" w:hAnsi="Times New Roman" w:cs="Times New Roman"/>
          <w:sz w:val="24"/>
          <w:szCs w:val="24"/>
          <w:lang w:val="en-US"/>
        </w:rPr>
        <w:t>Union</w:t>
      </w:r>
      <w:r w:rsidRPr="003F03EE">
        <w:rPr>
          <w:rFonts w:ascii="Times New Roman" w:hAnsi="Times New Roman" w:cs="Times New Roman"/>
          <w:sz w:val="24"/>
          <w:szCs w:val="24"/>
          <w:lang w:val="en-US"/>
        </w:rPr>
        <w:t xml:space="preserve"> COBISS.BH Catalogue covers </w:t>
      </w:r>
      <w:r w:rsidR="00B85138" w:rsidRPr="003F03EE">
        <w:rPr>
          <w:rFonts w:ascii="Times New Roman" w:hAnsi="Times New Roman" w:cs="Times New Roman"/>
          <w:sz w:val="24"/>
          <w:szCs w:val="24"/>
          <w:lang w:val="en-US"/>
        </w:rPr>
        <w:t>538.956</w:t>
      </w:r>
      <w:r w:rsidRPr="003F03EE">
        <w:rPr>
          <w:rFonts w:ascii="Times New Roman" w:hAnsi="Times New Roman" w:cs="Times New Roman"/>
          <w:sz w:val="24"/>
          <w:szCs w:val="24"/>
          <w:lang w:val="en-US"/>
        </w:rPr>
        <w:t xml:space="preserve"> items (monographic publications, continu</w:t>
      </w:r>
      <w:r w:rsidR="002E65CF" w:rsidRPr="003F03EE">
        <w:rPr>
          <w:rFonts w:ascii="Times New Roman" w:hAnsi="Times New Roman" w:cs="Times New Roman"/>
          <w:sz w:val="24"/>
          <w:szCs w:val="24"/>
          <w:lang w:val="en-US"/>
        </w:rPr>
        <w:t>ing</w:t>
      </w:r>
      <w:r w:rsidRPr="003F03EE">
        <w:rPr>
          <w:rFonts w:ascii="Times New Roman" w:hAnsi="Times New Roman" w:cs="Times New Roman"/>
          <w:sz w:val="24"/>
          <w:szCs w:val="24"/>
          <w:lang w:val="en-US"/>
        </w:rPr>
        <w:t xml:space="preserve"> </w:t>
      </w:r>
      <w:r w:rsidR="002E65CF" w:rsidRPr="003F03EE">
        <w:rPr>
          <w:rFonts w:ascii="Times New Roman" w:hAnsi="Times New Roman" w:cs="Times New Roman"/>
          <w:sz w:val="24"/>
          <w:szCs w:val="24"/>
          <w:lang w:val="en-US"/>
        </w:rPr>
        <w:t>re</w:t>
      </w:r>
      <w:r w:rsidRPr="003F03EE">
        <w:rPr>
          <w:rFonts w:ascii="Times New Roman" w:hAnsi="Times New Roman" w:cs="Times New Roman"/>
          <w:sz w:val="24"/>
          <w:szCs w:val="24"/>
          <w:lang w:val="en-US"/>
        </w:rPr>
        <w:t xml:space="preserve">sources, articles, non-book material). Virtual Library of Bosnia and Herzegovina continues to educate and assign </w:t>
      </w:r>
      <w:r w:rsidR="00B85138" w:rsidRPr="003F03EE">
        <w:rPr>
          <w:rFonts w:ascii="Times New Roman" w:hAnsi="Times New Roman" w:cs="Times New Roman"/>
          <w:sz w:val="24"/>
          <w:szCs w:val="24"/>
          <w:lang w:val="en-US"/>
        </w:rPr>
        <w:t>licenses</w:t>
      </w:r>
      <w:r w:rsidRPr="003F03EE">
        <w:rPr>
          <w:rFonts w:ascii="Times New Roman" w:hAnsi="Times New Roman" w:cs="Times New Roman"/>
          <w:sz w:val="24"/>
          <w:szCs w:val="24"/>
          <w:lang w:val="en-US"/>
        </w:rPr>
        <w:t xml:space="preserve"> to use COBISS.BH system.</w:t>
      </w:r>
      <w:r w:rsidR="00B85138" w:rsidRPr="003F03EE">
        <w:rPr>
          <w:rFonts w:ascii="Times New Roman" w:hAnsi="Times New Roman" w:cs="Times New Roman"/>
          <w:sz w:val="24"/>
          <w:szCs w:val="24"/>
          <w:lang w:val="en-US"/>
        </w:rPr>
        <w:t xml:space="preserve"> </w:t>
      </w:r>
      <w:r w:rsidRPr="003F03EE">
        <w:rPr>
          <w:rFonts w:ascii="Times New Roman" w:hAnsi="Times New Roman" w:cs="Times New Roman"/>
          <w:sz w:val="24"/>
          <w:szCs w:val="24"/>
          <w:lang w:val="en-US"/>
        </w:rPr>
        <w:t xml:space="preserve">  </w:t>
      </w:r>
    </w:p>
    <w:p w14:paraId="75694413" w14:textId="0E57A5E7" w:rsidR="005F76A0" w:rsidRPr="003F03EE" w:rsidRDefault="005F76A0" w:rsidP="00664D93">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In addition to fore mentioned Centers, NULB&amp;H keeps records on researchers and research organizations in a system called E-CRIS.BH (</w:t>
      </w:r>
      <w:r w:rsidR="00F90907" w:rsidRPr="003F03EE">
        <w:rPr>
          <w:rFonts w:ascii="Times New Roman" w:hAnsi="Times New Roman" w:cs="Times New Roman"/>
          <w:sz w:val="24"/>
          <w:szCs w:val="24"/>
          <w:lang w:val="en-US"/>
        </w:rPr>
        <w:t>Current</w:t>
      </w:r>
      <w:r w:rsidRPr="003F03EE">
        <w:rPr>
          <w:rFonts w:ascii="Times New Roman" w:hAnsi="Times New Roman" w:cs="Times New Roman"/>
          <w:sz w:val="24"/>
          <w:szCs w:val="24"/>
          <w:lang w:val="en-US"/>
        </w:rPr>
        <w:t xml:space="preserve"> Research</w:t>
      </w:r>
      <w:r w:rsidR="00F90907" w:rsidRPr="003F03EE">
        <w:rPr>
          <w:rFonts w:ascii="Times New Roman" w:hAnsi="Times New Roman" w:cs="Times New Roman"/>
          <w:sz w:val="24"/>
          <w:szCs w:val="24"/>
          <w:lang w:val="en-US"/>
        </w:rPr>
        <w:t xml:space="preserve"> Information System</w:t>
      </w:r>
      <w:r w:rsidRPr="003F03EE">
        <w:rPr>
          <w:rFonts w:ascii="Times New Roman" w:hAnsi="Times New Roman" w:cs="Times New Roman"/>
          <w:sz w:val="24"/>
          <w:szCs w:val="24"/>
          <w:lang w:val="en-US"/>
        </w:rPr>
        <w:t xml:space="preserve"> in </w:t>
      </w:r>
      <w:r w:rsidR="00F90907" w:rsidRPr="003F03EE">
        <w:rPr>
          <w:rFonts w:ascii="Times New Roman" w:hAnsi="Times New Roman" w:cs="Times New Roman"/>
          <w:sz w:val="24"/>
          <w:szCs w:val="24"/>
          <w:lang w:val="en-US"/>
        </w:rPr>
        <w:t>B&amp;H</w:t>
      </w:r>
      <w:r w:rsidRPr="003F03EE">
        <w:rPr>
          <w:rFonts w:ascii="Times New Roman" w:hAnsi="Times New Roman" w:cs="Times New Roman"/>
          <w:sz w:val="24"/>
          <w:szCs w:val="24"/>
          <w:lang w:val="en-US"/>
        </w:rPr>
        <w:t>). During 20</w:t>
      </w:r>
      <w:r w:rsidR="003530AB" w:rsidRPr="003F03EE">
        <w:rPr>
          <w:rFonts w:ascii="Times New Roman" w:hAnsi="Times New Roman" w:cs="Times New Roman"/>
          <w:sz w:val="24"/>
          <w:szCs w:val="24"/>
          <w:lang w:val="en-US"/>
        </w:rPr>
        <w:t>20</w:t>
      </w:r>
      <w:r w:rsidRPr="003F03EE">
        <w:rPr>
          <w:rFonts w:ascii="Times New Roman" w:hAnsi="Times New Roman" w:cs="Times New Roman"/>
          <w:sz w:val="24"/>
          <w:szCs w:val="24"/>
          <w:lang w:val="en-US"/>
        </w:rPr>
        <w:t xml:space="preserve">, </w:t>
      </w:r>
      <w:r w:rsidR="003530AB" w:rsidRPr="003F03EE">
        <w:rPr>
          <w:rFonts w:ascii="Times New Roman" w:hAnsi="Times New Roman" w:cs="Times New Roman"/>
          <w:sz w:val="24"/>
          <w:szCs w:val="24"/>
          <w:lang w:val="en-US"/>
        </w:rPr>
        <w:t>47</w:t>
      </w:r>
      <w:r w:rsidRPr="003F03EE">
        <w:rPr>
          <w:rFonts w:ascii="Times New Roman" w:hAnsi="Times New Roman" w:cs="Times New Roman"/>
          <w:sz w:val="24"/>
          <w:szCs w:val="24"/>
          <w:lang w:val="en-US"/>
        </w:rPr>
        <w:t xml:space="preserve"> new researchers were added</w:t>
      </w:r>
      <w:r w:rsidR="003530AB" w:rsidRPr="003F03EE">
        <w:rPr>
          <w:rFonts w:ascii="Times New Roman" w:hAnsi="Times New Roman" w:cs="Times New Roman"/>
          <w:sz w:val="24"/>
          <w:szCs w:val="24"/>
          <w:lang w:val="en-US"/>
        </w:rPr>
        <w:t xml:space="preserve">. </w:t>
      </w:r>
    </w:p>
    <w:p w14:paraId="6265945F" w14:textId="46FE6B8A" w:rsidR="00E67511" w:rsidRPr="003F03EE" w:rsidRDefault="00E67511" w:rsidP="00664D93">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During 20</w:t>
      </w:r>
      <w:r w:rsidR="003D3695">
        <w:rPr>
          <w:rFonts w:ascii="Times New Roman" w:hAnsi="Times New Roman" w:cs="Times New Roman"/>
          <w:sz w:val="24"/>
          <w:szCs w:val="24"/>
          <w:lang w:val="en-US"/>
        </w:rPr>
        <w:t>20,</w:t>
      </w:r>
      <w:r w:rsidRPr="003F03EE">
        <w:rPr>
          <w:rFonts w:ascii="Times New Roman" w:hAnsi="Times New Roman" w:cs="Times New Roman"/>
          <w:sz w:val="24"/>
          <w:szCs w:val="24"/>
          <w:lang w:val="en-US"/>
        </w:rPr>
        <w:t xml:space="preserve"> NULB&amp;H participated in, but also organized, hosted and co-organized many important scientific and cultural events, which include scientific meetings, courses, librarian training, book promotions, book fairs, </w:t>
      </w:r>
      <w:r w:rsidR="004A2B83" w:rsidRPr="003F03EE">
        <w:rPr>
          <w:rFonts w:ascii="Times New Roman" w:hAnsi="Times New Roman" w:cs="Times New Roman"/>
          <w:sz w:val="24"/>
          <w:szCs w:val="24"/>
          <w:lang w:val="en-US"/>
        </w:rPr>
        <w:t xml:space="preserve">literary evenings, </w:t>
      </w:r>
      <w:r w:rsidRPr="003F03EE">
        <w:rPr>
          <w:rFonts w:ascii="Times New Roman" w:hAnsi="Times New Roman" w:cs="Times New Roman"/>
          <w:sz w:val="24"/>
          <w:szCs w:val="24"/>
          <w:lang w:val="en-US"/>
        </w:rPr>
        <w:t>exhibitions and presentations</w:t>
      </w:r>
      <w:r w:rsidR="00FB5DF0" w:rsidRPr="003F03EE">
        <w:rPr>
          <w:rFonts w:ascii="Times New Roman" w:hAnsi="Times New Roman" w:cs="Times New Roman"/>
          <w:sz w:val="24"/>
          <w:szCs w:val="24"/>
          <w:lang w:val="en-US"/>
        </w:rPr>
        <w:t>.</w:t>
      </w:r>
    </w:p>
    <w:p w14:paraId="6DF9E9EF" w14:textId="762D14A7" w:rsidR="004A2B83" w:rsidRPr="003F03EE" w:rsidRDefault="000A02FB" w:rsidP="00664D93">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NULB&amp;H continuously makes progress in digitization of its collections. During 2</w:t>
      </w:r>
      <w:r w:rsidR="00FB5DF0" w:rsidRPr="003F03EE">
        <w:rPr>
          <w:rFonts w:ascii="Times New Roman" w:hAnsi="Times New Roman" w:cs="Times New Roman"/>
          <w:sz w:val="24"/>
          <w:szCs w:val="24"/>
          <w:lang w:val="en-US"/>
        </w:rPr>
        <w:t>020</w:t>
      </w:r>
      <w:r w:rsidRPr="003F03EE">
        <w:rPr>
          <w:rFonts w:ascii="Times New Roman" w:hAnsi="Times New Roman" w:cs="Times New Roman"/>
          <w:sz w:val="24"/>
          <w:szCs w:val="24"/>
          <w:lang w:val="en-US"/>
        </w:rPr>
        <w:t>, material from Special Collections and the Department of Old periodicals was selected, reviewed and prepared for digitization. Library materials for the implementation of different projects, exhibitions, at request of library users and in order to protect the materials are digitized if needed.</w:t>
      </w:r>
    </w:p>
    <w:p w14:paraId="27906578" w14:textId="236982C4" w:rsidR="00A532C6" w:rsidRPr="003F03EE" w:rsidRDefault="00A532C6" w:rsidP="00A532C6">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NULB&amp;H takes pride in profe</w:t>
      </w:r>
      <w:r w:rsidR="00F90907" w:rsidRPr="003F03EE">
        <w:rPr>
          <w:rFonts w:ascii="Times New Roman" w:hAnsi="Times New Roman" w:cs="Times New Roman"/>
          <w:sz w:val="24"/>
          <w:szCs w:val="24"/>
          <w:lang w:val="en-US"/>
        </w:rPr>
        <w:t>ssionally training librarians in</w:t>
      </w:r>
      <w:r w:rsidRPr="003F03EE">
        <w:rPr>
          <w:rFonts w:ascii="Times New Roman" w:hAnsi="Times New Roman" w:cs="Times New Roman"/>
          <w:sz w:val="24"/>
          <w:szCs w:val="24"/>
          <w:lang w:val="en-US"/>
        </w:rPr>
        <w:t xml:space="preserve"> its Center for Permanent Education of Librarians which operates on the basis of international program of permanent library and information education. In the reported period, the Center organized and held courses and workshops on two different occasions, with </w:t>
      </w:r>
      <w:r w:rsidR="00570203" w:rsidRPr="003F03EE">
        <w:rPr>
          <w:rFonts w:ascii="Times New Roman" w:hAnsi="Times New Roman" w:cs="Times New Roman"/>
          <w:sz w:val="24"/>
          <w:szCs w:val="24"/>
          <w:lang w:val="en-US"/>
        </w:rPr>
        <w:t>16</w:t>
      </w:r>
      <w:r w:rsidRPr="003F03EE">
        <w:rPr>
          <w:rFonts w:ascii="Times New Roman" w:hAnsi="Times New Roman" w:cs="Times New Roman"/>
          <w:sz w:val="24"/>
          <w:szCs w:val="24"/>
          <w:lang w:val="en-US"/>
        </w:rPr>
        <w:t xml:space="preserve"> participants. Also, in June and October, </w:t>
      </w:r>
      <w:r w:rsidR="00570203" w:rsidRPr="003F03EE">
        <w:rPr>
          <w:rFonts w:ascii="Times New Roman" w:hAnsi="Times New Roman" w:cs="Times New Roman"/>
          <w:sz w:val="24"/>
          <w:szCs w:val="24"/>
          <w:lang w:val="en-US"/>
        </w:rPr>
        <w:t xml:space="preserve">28 </w:t>
      </w:r>
      <w:r w:rsidRPr="003F03EE">
        <w:rPr>
          <w:rFonts w:ascii="Times New Roman" w:hAnsi="Times New Roman" w:cs="Times New Roman"/>
          <w:sz w:val="24"/>
          <w:szCs w:val="24"/>
          <w:lang w:val="en-US"/>
        </w:rPr>
        <w:t>candidates successfully completed and took professional librarian exam.</w:t>
      </w:r>
    </w:p>
    <w:p w14:paraId="699178F2" w14:textId="7F6DD314" w:rsidR="00A532C6" w:rsidRPr="003F03EE" w:rsidRDefault="00A532C6" w:rsidP="00A532C6">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Some of events and happenings worth mentioning during 20</w:t>
      </w:r>
      <w:r w:rsidR="005C4830" w:rsidRPr="003F03EE">
        <w:rPr>
          <w:rFonts w:ascii="Times New Roman" w:hAnsi="Times New Roman" w:cs="Times New Roman"/>
          <w:sz w:val="24"/>
          <w:szCs w:val="24"/>
          <w:lang w:val="en-US"/>
        </w:rPr>
        <w:t xml:space="preserve">20 </w:t>
      </w:r>
      <w:r w:rsidRPr="003F03EE">
        <w:rPr>
          <w:rFonts w:ascii="Times New Roman" w:hAnsi="Times New Roman" w:cs="Times New Roman"/>
          <w:sz w:val="24"/>
          <w:szCs w:val="24"/>
          <w:lang w:val="en-US"/>
        </w:rPr>
        <w:t xml:space="preserve">include: </w:t>
      </w:r>
    </w:p>
    <w:p w14:paraId="0CD9B947" w14:textId="5C829584" w:rsidR="00A532C6" w:rsidRPr="003F03EE"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7</w:t>
      </w:r>
      <w:r w:rsidR="005C4830" w:rsidRPr="003F03EE">
        <w:rPr>
          <w:rFonts w:ascii="Times New Roman" w:hAnsi="Times New Roman" w:cs="Times New Roman"/>
          <w:sz w:val="24"/>
          <w:szCs w:val="24"/>
          <w:lang w:val="en-US"/>
        </w:rPr>
        <w:t>5</w:t>
      </w:r>
      <w:r w:rsidRPr="003F03EE">
        <w:rPr>
          <w:rFonts w:ascii="Times New Roman" w:hAnsi="Times New Roman" w:cs="Times New Roman"/>
          <w:sz w:val="24"/>
          <w:szCs w:val="24"/>
          <w:lang w:val="en-US"/>
        </w:rPr>
        <w:t xml:space="preserve"> years since establishment of NULB&amp;H</w:t>
      </w:r>
    </w:p>
    <w:p w14:paraId="17A598B6" w14:textId="296A2418" w:rsidR="00A532C6" w:rsidRPr="003F03EE" w:rsidRDefault="00A532C6"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2</w:t>
      </w:r>
      <w:r w:rsidR="005C4830" w:rsidRPr="003F03EE">
        <w:rPr>
          <w:rFonts w:ascii="Times New Roman" w:hAnsi="Times New Roman" w:cs="Times New Roman"/>
          <w:sz w:val="24"/>
          <w:szCs w:val="24"/>
          <w:lang w:val="en-US"/>
        </w:rPr>
        <w:t>8</w:t>
      </w:r>
      <w:r w:rsidRPr="003F03EE">
        <w:rPr>
          <w:rFonts w:ascii="Times New Roman" w:hAnsi="Times New Roman" w:cs="Times New Roman"/>
          <w:sz w:val="24"/>
          <w:szCs w:val="24"/>
          <w:lang w:val="en-US"/>
        </w:rPr>
        <w:t xml:space="preserve"> years since destruction of NULB&amp;H in </w:t>
      </w:r>
      <w:proofErr w:type="spellStart"/>
      <w:r w:rsidRPr="003F03EE">
        <w:rPr>
          <w:rFonts w:ascii="Times New Roman" w:hAnsi="Times New Roman" w:cs="Times New Roman"/>
          <w:sz w:val="24"/>
          <w:szCs w:val="24"/>
          <w:lang w:val="en-US"/>
        </w:rPr>
        <w:t>Vijećnica</w:t>
      </w:r>
      <w:proofErr w:type="spellEnd"/>
      <w:r w:rsidRPr="003F03EE">
        <w:rPr>
          <w:rFonts w:ascii="Times New Roman" w:hAnsi="Times New Roman" w:cs="Times New Roman"/>
          <w:sz w:val="24"/>
          <w:szCs w:val="24"/>
          <w:lang w:val="en-US"/>
        </w:rPr>
        <w:t xml:space="preserve"> (Sarajevo City Hall)</w:t>
      </w:r>
    </w:p>
    <w:p w14:paraId="00B6ECE8" w14:textId="1709BA03" w:rsidR="0092349A" w:rsidRPr="003F03EE" w:rsidRDefault="0092349A"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lastRenderedPageBreak/>
        <w:t xml:space="preserve">Special collections become a national monument of B&amp;H </w:t>
      </w:r>
    </w:p>
    <w:p w14:paraId="6B31BCE9" w14:textId="353BEA72" w:rsidR="00065DAE" w:rsidRPr="003F03EE" w:rsidRDefault="00065DAE"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Establishing of DOI agency</w:t>
      </w:r>
    </w:p>
    <w:p w14:paraId="58CFE50B" w14:textId="77777777" w:rsidR="005427A7" w:rsidRPr="003F03EE" w:rsidRDefault="005427A7"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Nippon Foundation donated books about Japan</w:t>
      </w:r>
    </w:p>
    <w:p w14:paraId="3245DEA7" w14:textId="77777777" w:rsidR="005427A7" w:rsidRPr="003F03EE" w:rsidRDefault="005427A7"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Marking International Literacy Day in </w:t>
      </w:r>
      <w:r w:rsidR="00A532C6" w:rsidRPr="003F03EE">
        <w:rPr>
          <w:rFonts w:ascii="Times New Roman" w:hAnsi="Times New Roman" w:cs="Times New Roman"/>
          <w:sz w:val="24"/>
          <w:szCs w:val="24"/>
          <w:lang w:val="en-US"/>
        </w:rPr>
        <w:t xml:space="preserve">NULB&amp;H </w:t>
      </w:r>
    </w:p>
    <w:p w14:paraId="79573D48" w14:textId="177F4E57" w:rsidR="00A532C6" w:rsidRPr="003F03EE" w:rsidRDefault="005427A7"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NULB&amp;H </w:t>
      </w:r>
      <w:r w:rsidR="00A532C6" w:rsidRPr="003F03EE">
        <w:rPr>
          <w:rFonts w:ascii="Times New Roman" w:hAnsi="Times New Roman" w:cs="Times New Roman"/>
          <w:sz w:val="24"/>
          <w:szCs w:val="24"/>
          <w:lang w:val="en-US"/>
        </w:rPr>
        <w:t>nominates candidates for Astrid Lindgren Memorial Award</w:t>
      </w:r>
    </w:p>
    <w:p w14:paraId="252447E6" w14:textId="77640F2A" w:rsidR="005427A7" w:rsidRPr="003F03EE" w:rsidRDefault="005427A7" w:rsidP="00A532C6">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National treasure from NULB&amp;H funds – exhibition</w:t>
      </w:r>
    </w:p>
    <w:p w14:paraId="262352D4" w14:textId="1BA4A82E" w:rsidR="005427A7" w:rsidRDefault="005427A7" w:rsidP="00664D93">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Director, Dr. Ismet Ovčina at the Annual </w:t>
      </w:r>
      <w:r w:rsidR="004945FD" w:rsidRPr="003F03EE">
        <w:rPr>
          <w:rFonts w:ascii="Times New Roman" w:hAnsi="Times New Roman" w:cs="Times New Roman"/>
          <w:sz w:val="24"/>
          <w:szCs w:val="24"/>
          <w:lang w:val="en-US"/>
        </w:rPr>
        <w:t>G</w:t>
      </w:r>
      <w:r w:rsidRPr="003F03EE">
        <w:rPr>
          <w:rFonts w:ascii="Times New Roman" w:hAnsi="Times New Roman" w:cs="Times New Roman"/>
          <w:sz w:val="24"/>
          <w:szCs w:val="24"/>
          <w:lang w:val="en-US"/>
        </w:rPr>
        <w:t xml:space="preserve">eneral </w:t>
      </w:r>
      <w:r w:rsidR="004945FD" w:rsidRPr="003F03EE">
        <w:rPr>
          <w:rFonts w:ascii="Times New Roman" w:hAnsi="Times New Roman" w:cs="Times New Roman"/>
          <w:sz w:val="24"/>
          <w:szCs w:val="24"/>
          <w:lang w:val="en-US"/>
        </w:rPr>
        <w:t>A</w:t>
      </w:r>
      <w:r w:rsidRPr="003F03EE">
        <w:rPr>
          <w:rFonts w:ascii="Times New Roman" w:hAnsi="Times New Roman" w:cs="Times New Roman"/>
          <w:sz w:val="24"/>
          <w:szCs w:val="24"/>
          <w:lang w:val="en-US"/>
        </w:rPr>
        <w:t xml:space="preserve">ssembly of the </w:t>
      </w:r>
      <w:proofErr w:type="spellStart"/>
      <w:r w:rsidRPr="003F03EE">
        <w:rPr>
          <w:rFonts w:ascii="Times New Roman" w:hAnsi="Times New Roman" w:cs="Times New Roman"/>
          <w:sz w:val="24"/>
          <w:szCs w:val="24"/>
          <w:lang w:val="en-US"/>
        </w:rPr>
        <w:t>Europeana</w:t>
      </w:r>
      <w:proofErr w:type="spellEnd"/>
      <w:r w:rsidRPr="003F03EE">
        <w:rPr>
          <w:rFonts w:ascii="Times New Roman" w:hAnsi="Times New Roman" w:cs="Times New Roman"/>
          <w:sz w:val="24"/>
          <w:szCs w:val="24"/>
          <w:lang w:val="en-US"/>
        </w:rPr>
        <w:t xml:space="preserve"> Network Association</w:t>
      </w:r>
    </w:p>
    <w:p w14:paraId="16D4A4D6" w14:textId="7CC069C0" w:rsidR="0069177C" w:rsidRDefault="0069177C" w:rsidP="00664D93">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National and University Library and Dr. Ismet </w:t>
      </w:r>
      <w:proofErr w:type="spellStart"/>
      <w:r>
        <w:rPr>
          <w:rFonts w:ascii="Times New Roman" w:hAnsi="Times New Roman" w:cs="Times New Roman"/>
          <w:sz w:val="24"/>
          <w:szCs w:val="24"/>
          <w:lang w:val="en-US"/>
        </w:rPr>
        <w:t>Ovčina</w:t>
      </w:r>
      <w:proofErr w:type="spellEnd"/>
      <w:r>
        <w:rPr>
          <w:rFonts w:ascii="Times New Roman" w:hAnsi="Times New Roman" w:cs="Times New Roman"/>
          <w:sz w:val="24"/>
          <w:szCs w:val="24"/>
          <w:lang w:val="en-US"/>
        </w:rPr>
        <w:t xml:space="preserve"> attended online </w:t>
      </w:r>
      <w:r w:rsidR="00F82BA0">
        <w:rPr>
          <w:rFonts w:ascii="Times New Roman" w:hAnsi="Times New Roman" w:cs="Times New Roman"/>
          <w:sz w:val="24"/>
          <w:szCs w:val="24"/>
          <w:lang w:val="en-US"/>
        </w:rPr>
        <w:t xml:space="preserve">(zoom) </w:t>
      </w:r>
      <w:r>
        <w:rPr>
          <w:rFonts w:ascii="Times New Roman" w:hAnsi="Times New Roman" w:cs="Times New Roman"/>
          <w:sz w:val="24"/>
          <w:szCs w:val="24"/>
          <w:lang w:val="en-US"/>
        </w:rPr>
        <w:t>meetings -  IFLA, LIBER, CENL, N</w:t>
      </w:r>
      <w:r w:rsidRPr="0069177C">
        <w:rPr>
          <w:rFonts w:ascii="Times New Roman" w:hAnsi="Times New Roman" w:cs="Times New Roman"/>
          <w:sz w:val="24"/>
          <w:szCs w:val="24"/>
          <w:lang w:val="en-US"/>
        </w:rPr>
        <w:t>ational Libraries of South East Europe Directors (SEENL)</w:t>
      </w:r>
    </w:p>
    <w:p w14:paraId="29D17B89" w14:textId="129F3AE8" w:rsidR="00C16596" w:rsidRPr="00457BCB" w:rsidRDefault="00C16596" w:rsidP="00664D93">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457BCB">
        <w:rPr>
          <w:rFonts w:ascii="Times New Roman" w:hAnsi="Times New Roman" w:cs="Times New Roman"/>
          <w:color w:val="000000" w:themeColor="text1"/>
          <w:sz w:val="24"/>
          <w:szCs w:val="24"/>
          <w:lang w:val="en-US"/>
        </w:rPr>
        <w:t xml:space="preserve">Corona free corner in NULB&amp;H </w:t>
      </w:r>
      <w:r w:rsidR="00C23B59">
        <w:rPr>
          <w:rFonts w:ascii="Times New Roman" w:hAnsi="Times New Roman" w:cs="Times New Roman"/>
          <w:color w:val="000000" w:themeColor="text1"/>
          <w:sz w:val="24"/>
          <w:szCs w:val="24"/>
          <w:lang w:val="en-US"/>
        </w:rPr>
        <w:t xml:space="preserve">- </w:t>
      </w:r>
      <w:r w:rsidR="00457BCB" w:rsidRPr="00457BCB">
        <w:rPr>
          <w:rFonts w:ascii="Times New Roman" w:hAnsi="Times New Roman" w:cs="Times New Roman"/>
          <w:color w:val="000000" w:themeColor="text1"/>
          <w:sz w:val="24"/>
          <w:szCs w:val="24"/>
          <w:lang w:val="en-US"/>
        </w:rPr>
        <w:t xml:space="preserve">Covid-19 Support Fund (CENL) </w:t>
      </w:r>
    </w:p>
    <w:p w14:paraId="4AFD23AC" w14:textId="74C8FA6D" w:rsidR="005427A7" w:rsidRPr="003F03EE" w:rsidRDefault="005427A7" w:rsidP="00664D93">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Exhibition - 25 years of the Dayton</w:t>
      </w:r>
    </w:p>
    <w:p w14:paraId="5D3C0E53" w14:textId="3F22113F" w:rsidR="0000280B" w:rsidRPr="003F03EE" w:rsidRDefault="0000280B" w:rsidP="00664D93">
      <w:pPr>
        <w:pStyle w:val="ListParagraph"/>
        <w:numPr>
          <w:ilvl w:val="0"/>
          <w:numId w:val="1"/>
        </w:num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COBISS Annual Conference - COBISS Meet 2020</w:t>
      </w:r>
    </w:p>
    <w:p w14:paraId="66BC3642" w14:textId="13FCBF13" w:rsidR="00A532C6" w:rsidRPr="003F03EE" w:rsidRDefault="0019533D" w:rsidP="00A532C6">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Although with limited resources, Center for Restoration and Conservation of Library Materials in NULB&amp;H continues to do great work. During 20</w:t>
      </w:r>
      <w:r w:rsidR="000F67AA" w:rsidRPr="003F03EE">
        <w:rPr>
          <w:rFonts w:ascii="Times New Roman" w:hAnsi="Times New Roman" w:cs="Times New Roman"/>
          <w:sz w:val="24"/>
          <w:szCs w:val="24"/>
          <w:lang w:val="en-US"/>
        </w:rPr>
        <w:t>20</w:t>
      </w:r>
      <w:r w:rsidRPr="003F03EE">
        <w:rPr>
          <w:rFonts w:ascii="Times New Roman" w:hAnsi="Times New Roman" w:cs="Times New Roman"/>
          <w:sz w:val="24"/>
          <w:szCs w:val="24"/>
          <w:lang w:val="en-US"/>
        </w:rPr>
        <w:t xml:space="preserve"> the Center regularly worked on preserving and binding of damaged materials, from </w:t>
      </w:r>
      <w:r w:rsidR="00C0621D" w:rsidRPr="003F03EE">
        <w:rPr>
          <w:rFonts w:ascii="Times New Roman" w:hAnsi="Times New Roman" w:cs="Times New Roman"/>
          <w:sz w:val="24"/>
          <w:szCs w:val="24"/>
          <w:lang w:val="en-US"/>
        </w:rPr>
        <w:t xml:space="preserve">regular </w:t>
      </w:r>
      <w:r w:rsidRPr="003F03EE">
        <w:rPr>
          <w:rFonts w:ascii="Times New Roman" w:hAnsi="Times New Roman" w:cs="Times New Roman"/>
          <w:sz w:val="24"/>
          <w:szCs w:val="24"/>
          <w:lang w:val="en-US"/>
        </w:rPr>
        <w:t>funds and Special collections fund</w:t>
      </w:r>
      <w:r w:rsidR="000F67AA" w:rsidRPr="003F03EE">
        <w:rPr>
          <w:rFonts w:ascii="Times New Roman" w:hAnsi="Times New Roman" w:cs="Times New Roman"/>
          <w:sz w:val="24"/>
          <w:szCs w:val="24"/>
          <w:lang w:val="en-US"/>
        </w:rPr>
        <w:t xml:space="preserve"> and Old periodical</w:t>
      </w:r>
      <w:r w:rsidRPr="003F03EE">
        <w:rPr>
          <w:rFonts w:ascii="Times New Roman" w:hAnsi="Times New Roman" w:cs="Times New Roman"/>
          <w:sz w:val="24"/>
          <w:szCs w:val="24"/>
          <w:lang w:val="en-US"/>
        </w:rPr>
        <w:t>, with focusing particularly on documents written on an extinct variant of the Cyrillic alphabet that originated in medieval Bosnia</w:t>
      </w:r>
      <w:r w:rsidR="00F71AF3" w:rsidRPr="003F03EE">
        <w:rPr>
          <w:rFonts w:ascii="Times New Roman" w:hAnsi="Times New Roman" w:cs="Times New Roman"/>
          <w:sz w:val="24"/>
          <w:szCs w:val="24"/>
          <w:lang w:val="en-US"/>
        </w:rPr>
        <w:t>,</w:t>
      </w:r>
      <w:r w:rsidRPr="003F03EE">
        <w:rPr>
          <w:rFonts w:ascii="Times New Roman" w:hAnsi="Times New Roman" w:cs="Times New Roman"/>
          <w:sz w:val="24"/>
          <w:szCs w:val="24"/>
          <w:lang w:val="en-US"/>
        </w:rPr>
        <w:t xml:space="preserve"> known as </w:t>
      </w:r>
      <w:proofErr w:type="spellStart"/>
      <w:r w:rsidRPr="003F03EE">
        <w:rPr>
          <w:rFonts w:ascii="Times New Roman" w:hAnsi="Times New Roman" w:cs="Times New Roman"/>
          <w:sz w:val="24"/>
          <w:szCs w:val="24"/>
          <w:lang w:val="en-US"/>
        </w:rPr>
        <w:t>Bosančica</w:t>
      </w:r>
      <w:proofErr w:type="spellEnd"/>
      <w:r w:rsidRPr="003F03EE">
        <w:rPr>
          <w:rFonts w:ascii="Times New Roman" w:hAnsi="Times New Roman" w:cs="Times New Roman"/>
          <w:sz w:val="24"/>
          <w:szCs w:val="24"/>
          <w:lang w:val="en-US"/>
        </w:rPr>
        <w:t xml:space="preserve">. </w:t>
      </w:r>
    </w:p>
    <w:p w14:paraId="5D7A6149" w14:textId="7E343845" w:rsidR="0019533D" w:rsidRPr="003F03EE" w:rsidRDefault="00F71AF3" w:rsidP="00A532C6">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In regards to </w:t>
      </w:r>
      <w:r w:rsidR="0019533D" w:rsidRPr="003F03EE">
        <w:rPr>
          <w:rFonts w:ascii="Times New Roman" w:hAnsi="Times New Roman" w:cs="Times New Roman"/>
          <w:sz w:val="24"/>
          <w:szCs w:val="24"/>
          <w:lang w:val="en-US"/>
        </w:rPr>
        <w:t xml:space="preserve">NULB&amp;H </w:t>
      </w:r>
      <w:r w:rsidRPr="003F03EE">
        <w:rPr>
          <w:rFonts w:ascii="Times New Roman" w:hAnsi="Times New Roman" w:cs="Times New Roman"/>
          <w:sz w:val="24"/>
          <w:szCs w:val="24"/>
          <w:lang w:val="en-US"/>
        </w:rPr>
        <w:t xml:space="preserve">official web-site – nub.ba, website traffic shows that it had </w:t>
      </w:r>
      <w:r w:rsidR="00BB1561" w:rsidRPr="003F03EE">
        <w:rPr>
          <w:rFonts w:ascii="Times New Roman" w:hAnsi="Times New Roman" w:cs="Times New Roman"/>
          <w:sz w:val="24"/>
          <w:szCs w:val="24"/>
          <w:lang w:val="en-US"/>
        </w:rPr>
        <w:t xml:space="preserve">20.181 </w:t>
      </w:r>
      <w:r w:rsidRPr="003F03EE">
        <w:rPr>
          <w:rFonts w:ascii="Times New Roman" w:hAnsi="Times New Roman" w:cs="Times New Roman"/>
          <w:sz w:val="24"/>
          <w:szCs w:val="24"/>
          <w:lang w:val="en-US"/>
        </w:rPr>
        <w:t xml:space="preserve">unique visits, of which digital collections portal had </w:t>
      </w:r>
      <w:r w:rsidR="00BB1561" w:rsidRPr="003F03EE">
        <w:rPr>
          <w:rFonts w:ascii="Times New Roman" w:hAnsi="Times New Roman" w:cs="Times New Roman"/>
          <w:sz w:val="24"/>
          <w:szCs w:val="24"/>
          <w:lang w:val="en-US"/>
        </w:rPr>
        <w:t>6.181</w:t>
      </w:r>
      <w:r w:rsidRPr="003F03EE">
        <w:rPr>
          <w:rFonts w:ascii="Times New Roman" w:hAnsi="Times New Roman" w:cs="Times New Roman"/>
          <w:sz w:val="24"/>
          <w:szCs w:val="24"/>
          <w:lang w:val="en-US"/>
        </w:rPr>
        <w:t xml:space="preserve"> and online version of library journal </w:t>
      </w:r>
      <w:proofErr w:type="spellStart"/>
      <w:r w:rsidRPr="003F03EE">
        <w:rPr>
          <w:rFonts w:ascii="Times New Roman" w:hAnsi="Times New Roman" w:cs="Times New Roman"/>
          <w:sz w:val="24"/>
          <w:szCs w:val="24"/>
          <w:lang w:val="en-US"/>
        </w:rPr>
        <w:t>Bosniaca</w:t>
      </w:r>
      <w:proofErr w:type="spellEnd"/>
      <w:r w:rsidRPr="003F03EE">
        <w:rPr>
          <w:rFonts w:ascii="Times New Roman" w:hAnsi="Times New Roman" w:cs="Times New Roman"/>
          <w:sz w:val="24"/>
          <w:szCs w:val="24"/>
          <w:lang w:val="en-US"/>
        </w:rPr>
        <w:t xml:space="preserve"> had </w:t>
      </w:r>
      <w:r w:rsidR="00BB1561" w:rsidRPr="003F03EE">
        <w:rPr>
          <w:rFonts w:ascii="Times New Roman" w:hAnsi="Times New Roman" w:cs="Times New Roman"/>
          <w:sz w:val="24"/>
          <w:szCs w:val="24"/>
          <w:lang w:val="en-US"/>
        </w:rPr>
        <w:t>3.651</w:t>
      </w:r>
      <w:r w:rsidRPr="003F03EE">
        <w:rPr>
          <w:rFonts w:ascii="Times New Roman" w:hAnsi="Times New Roman" w:cs="Times New Roman"/>
          <w:sz w:val="24"/>
          <w:szCs w:val="24"/>
          <w:lang w:val="en-US"/>
        </w:rPr>
        <w:t xml:space="preserve"> unique visits.</w:t>
      </w:r>
    </w:p>
    <w:p w14:paraId="18B322FE" w14:textId="77777777" w:rsidR="00A532C6" w:rsidRPr="003F03EE" w:rsidRDefault="00A532C6" w:rsidP="00664D93">
      <w:pPr>
        <w:spacing w:line="360" w:lineRule="auto"/>
        <w:jc w:val="both"/>
        <w:rPr>
          <w:rFonts w:ascii="Times New Roman" w:hAnsi="Times New Roman" w:cs="Times New Roman"/>
          <w:b/>
          <w:sz w:val="24"/>
          <w:szCs w:val="24"/>
          <w:lang w:val="en-US"/>
        </w:rPr>
      </w:pPr>
      <w:r w:rsidRPr="003F03EE">
        <w:rPr>
          <w:rFonts w:ascii="Times New Roman" w:hAnsi="Times New Roman" w:cs="Times New Roman"/>
          <w:b/>
          <w:sz w:val="24"/>
          <w:szCs w:val="24"/>
          <w:lang w:val="en-US"/>
        </w:rPr>
        <w:t>Cooperation with regional and international organizations and institutions</w:t>
      </w:r>
    </w:p>
    <w:p w14:paraId="2B522D7C" w14:textId="33C16F0B" w:rsidR="005F76A0" w:rsidRPr="003F03EE" w:rsidRDefault="005F76A0" w:rsidP="005F76A0">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The Library continued implementing modern professional standards and also proudly represented B&amp;H librarianship in in the most competent world-wide and European professional organizations and associations</w:t>
      </w:r>
      <w:r w:rsidR="00D45AA5" w:rsidRPr="003F03EE">
        <w:rPr>
          <w:rFonts w:ascii="Times New Roman" w:hAnsi="Times New Roman" w:cs="Times New Roman"/>
          <w:sz w:val="24"/>
          <w:szCs w:val="24"/>
          <w:lang w:val="en-US"/>
        </w:rPr>
        <w:t>, such as IFLA,</w:t>
      </w:r>
      <w:r w:rsidRPr="003F03EE">
        <w:rPr>
          <w:rFonts w:ascii="Times New Roman" w:hAnsi="Times New Roman" w:cs="Times New Roman"/>
          <w:sz w:val="24"/>
          <w:szCs w:val="24"/>
          <w:lang w:val="en-US"/>
        </w:rPr>
        <w:t xml:space="preserve"> </w:t>
      </w:r>
      <w:r w:rsidR="00F90907" w:rsidRPr="003F03EE">
        <w:rPr>
          <w:rFonts w:ascii="Times New Roman" w:hAnsi="Times New Roman" w:cs="Times New Roman"/>
          <w:sz w:val="24"/>
          <w:szCs w:val="24"/>
          <w:lang w:val="en-US"/>
        </w:rPr>
        <w:t>CENL, CD</w:t>
      </w:r>
      <w:r w:rsidRPr="003F03EE">
        <w:rPr>
          <w:rFonts w:ascii="Times New Roman" w:hAnsi="Times New Roman" w:cs="Times New Roman"/>
          <w:sz w:val="24"/>
          <w:szCs w:val="24"/>
          <w:lang w:val="en-US"/>
        </w:rPr>
        <w:t xml:space="preserve">NL, </w:t>
      </w:r>
      <w:r w:rsidR="00F90907" w:rsidRPr="003F03EE">
        <w:rPr>
          <w:rFonts w:ascii="Times New Roman" w:hAnsi="Times New Roman" w:cs="Times New Roman"/>
          <w:sz w:val="24"/>
          <w:szCs w:val="24"/>
          <w:lang w:val="en-US"/>
        </w:rPr>
        <w:t xml:space="preserve">LIBER </w:t>
      </w:r>
      <w:r w:rsidRPr="003F03EE">
        <w:rPr>
          <w:rFonts w:ascii="Times New Roman" w:hAnsi="Times New Roman" w:cs="Times New Roman"/>
          <w:sz w:val="24"/>
          <w:szCs w:val="24"/>
          <w:lang w:val="en-US"/>
        </w:rPr>
        <w:t xml:space="preserve">etc. During the reported period, NULB&amp;H continued its professional cooperation with </w:t>
      </w:r>
      <w:r w:rsidR="00F90907" w:rsidRPr="003F03EE">
        <w:rPr>
          <w:rFonts w:ascii="Times New Roman" w:hAnsi="Times New Roman" w:cs="Times New Roman"/>
          <w:sz w:val="24"/>
          <w:szCs w:val="24"/>
          <w:lang w:val="en-US"/>
        </w:rPr>
        <w:t>mentioned</w:t>
      </w:r>
      <w:r w:rsidRPr="003F03EE">
        <w:rPr>
          <w:rFonts w:ascii="Times New Roman" w:hAnsi="Times New Roman" w:cs="Times New Roman"/>
          <w:sz w:val="24"/>
          <w:szCs w:val="24"/>
          <w:lang w:val="en-US"/>
        </w:rPr>
        <w:t xml:space="preserve"> organizations and associations, and promoted the most important segments of its work by actively participating in various</w:t>
      </w:r>
      <w:r w:rsidR="00E1384F" w:rsidRPr="003F03EE">
        <w:rPr>
          <w:rFonts w:ascii="Times New Roman" w:hAnsi="Times New Roman" w:cs="Times New Roman"/>
          <w:sz w:val="24"/>
          <w:szCs w:val="24"/>
          <w:lang w:val="en-US"/>
        </w:rPr>
        <w:t xml:space="preserve"> online</w:t>
      </w:r>
      <w:r w:rsidRPr="003F03EE">
        <w:rPr>
          <w:rFonts w:ascii="Times New Roman" w:hAnsi="Times New Roman" w:cs="Times New Roman"/>
          <w:sz w:val="24"/>
          <w:szCs w:val="24"/>
          <w:lang w:val="en-US"/>
        </w:rPr>
        <w:t xml:space="preserve"> conferences, meetings, etc. Also, NULB&amp;H kept collaborating with University of Sarajevo, Gazi Husrev-bey’s Library, International University of Sarajevo and other libraries and related </w:t>
      </w:r>
      <w:r w:rsidR="00576CAA" w:rsidRPr="003F03EE">
        <w:rPr>
          <w:rFonts w:ascii="Times New Roman" w:hAnsi="Times New Roman" w:cs="Times New Roman"/>
          <w:sz w:val="24"/>
          <w:szCs w:val="24"/>
          <w:lang w:val="en-US"/>
        </w:rPr>
        <w:t>institutions</w:t>
      </w:r>
      <w:r w:rsidRPr="003F03EE">
        <w:rPr>
          <w:rFonts w:ascii="Times New Roman" w:hAnsi="Times New Roman" w:cs="Times New Roman"/>
          <w:sz w:val="24"/>
          <w:szCs w:val="24"/>
          <w:lang w:val="en-US"/>
        </w:rPr>
        <w:t>.</w:t>
      </w:r>
    </w:p>
    <w:p w14:paraId="2231F47D" w14:textId="717D1668" w:rsidR="00576CAA" w:rsidRDefault="00576CAA" w:rsidP="00A532C6">
      <w:pPr>
        <w:spacing w:line="360" w:lineRule="auto"/>
        <w:jc w:val="both"/>
        <w:rPr>
          <w:rFonts w:ascii="Times New Roman" w:hAnsi="Times New Roman" w:cs="Times New Roman"/>
          <w:sz w:val="24"/>
          <w:szCs w:val="24"/>
          <w:lang w:val="en-US"/>
        </w:rPr>
      </w:pPr>
    </w:p>
    <w:p w14:paraId="614785A9" w14:textId="77777777" w:rsidR="00A532C6" w:rsidRPr="003F03EE" w:rsidRDefault="00A532C6" w:rsidP="00A532C6">
      <w:pPr>
        <w:spacing w:line="360" w:lineRule="auto"/>
        <w:jc w:val="both"/>
        <w:rPr>
          <w:rFonts w:ascii="Times New Roman" w:hAnsi="Times New Roman" w:cs="Times New Roman"/>
          <w:b/>
          <w:sz w:val="24"/>
          <w:szCs w:val="24"/>
          <w:lang w:val="en-US"/>
        </w:rPr>
      </w:pPr>
      <w:r w:rsidRPr="003F03EE">
        <w:rPr>
          <w:rFonts w:ascii="Times New Roman" w:hAnsi="Times New Roman" w:cs="Times New Roman"/>
          <w:b/>
          <w:sz w:val="24"/>
          <w:szCs w:val="24"/>
          <w:lang w:val="en-US"/>
        </w:rPr>
        <w:lastRenderedPageBreak/>
        <w:t xml:space="preserve">Publishing </w:t>
      </w:r>
    </w:p>
    <w:p w14:paraId="0FDF9AEF" w14:textId="23123752" w:rsidR="00A532C6" w:rsidRDefault="00A532C6" w:rsidP="000C5935">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National and University Library of Bosnia and Herzegovina publishes print and electronic publications in four different editions: Memoria </w:t>
      </w:r>
      <w:proofErr w:type="spellStart"/>
      <w:r w:rsidRPr="003F03EE">
        <w:rPr>
          <w:rFonts w:ascii="Times New Roman" w:hAnsi="Times New Roman" w:cs="Times New Roman"/>
          <w:sz w:val="24"/>
          <w:szCs w:val="24"/>
          <w:lang w:val="en-US"/>
        </w:rPr>
        <w:t>Bosniaca</w:t>
      </w:r>
      <w:proofErr w:type="spellEnd"/>
      <w:r w:rsidR="00613231" w:rsidRPr="003F03EE">
        <w:rPr>
          <w:rFonts w:ascii="Times New Roman" w:hAnsi="Times New Roman" w:cs="Times New Roman"/>
          <w:sz w:val="24"/>
          <w:szCs w:val="24"/>
          <w:lang w:val="en-US"/>
        </w:rPr>
        <w:t>,</w:t>
      </w:r>
      <w:r w:rsidRPr="003F03EE">
        <w:rPr>
          <w:rFonts w:ascii="Times New Roman" w:hAnsi="Times New Roman" w:cs="Times New Roman"/>
          <w:sz w:val="24"/>
          <w:szCs w:val="24"/>
          <w:lang w:val="en-US"/>
        </w:rPr>
        <w:t xml:space="preserve"> Memoria Mundi</w:t>
      </w:r>
      <w:r w:rsidR="00613231" w:rsidRPr="003F03EE">
        <w:rPr>
          <w:rFonts w:ascii="Times New Roman" w:hAnsi="Times New Roman" w:cs="Times New Roman"/>
          <w:sz w:val="24"/>
          <w:szCs w:val="24"/>
          <w:lang w:val="en-US"/>
        </w:rPr>
        <w:t>,</w:t>
      </w:r>
      <w:r w:rsidRPr="003F03EE">
        <w:rPr>
          <w:rFonts w:ascii="Times New Roman" w:hAnsi="Times New Roman" w:cs="Times New Roman"/>
          <w:sz w:val="24"/>
          <w:szCs w:val="24"/>
          <w:lang w:val="en-US"/>
        </w:rPr>
        <w:t xml:space="preserve"> </w:t>
      </w:r>
      <w:r w:rsidR="00613231" w:rsidRPr="003F03EE">
        <w:rPr>
          <w:rFonts w:ascii="Times New Roman" w:hAnsi="Times New Roman" w:cs="Times New Roman"/>
          <w:sz w:val="24"/>
          <w:szCs w:val="24"/>
          <w:lang w:val="en-US"/>
        </w:rPr>
        <w:t>Professional Library Literature,</w:t>
      </w:r>
      <w:r w:rsidRPr="003F03EE">
        <w:rPr>
          <w:rFonts w:ascii="Times New Roman" w:hAnsi="Times New Roman" w:cs="Times New Roman"/>
          <w:sz w:val="24"/>
          <w:szCs w:val="24"/>
          <w:lang w:val="en-US"/>
        </w:rPr>
        <w:t xml:space="preserve"> and Bosnian-Herzegovinian Bibliographies. During the reported period </w:t>
      </w:r>
      <w:r w:rsidR="00E1384F" w:rsidRPr="003F03EE">
        <w:rPr>
          <w:rFonts w:ascii="Times New Roman" w:hAnsi="Times New Roman" w:cs="Times New Roman"/>
          <w:sz w:val="24"/>
          <w:szCs w:val="24"/>
          <w:lang w:val="en-US"/>
        </w:rPr>
        <w:t>5</w:t>
      </w:r>
      <w:r w:rsidRPr="003F03EE">
        <w:rPr>
          <w:rFonts w:ascii="Times New Roman" w:hAnsi="Times New Roman" w:cs="Times New Roman"/>
          <w:sz w:val="24"/>
          <w:szCs w:val="24"/>
          <w:lang w:val="en-US"/>
        </w:rPr>
        <w:t>monographi</w:t>
      </w:r>
      <w:r w:rsidR="00F90907" w:rsidRPr="003F03EE">
        <w:rPr>
          <w:rFonts w:ascii="Times New Roman" w:hAnsi="Times New Roman" w:cs="Times New Roman"/>
          <w:sz w:val="24"/>
          <w:szCs w:val="24"/>
          <w:lang w:val="en-US"/>
        </w:rPr>
        <w:t>es</w:t>
      </w:r>
      <w:r w:rsidRPr="003F03EE">
        <w:rPr>
          <w:rFonts w:ascii="Times New Roman" w:hAnsi="Times New Roman" w:cs="Times New Roman"/>
          <w:sz w:val="24"/>
          <w:szCs w:val="24"/>
          <w:lang w:val="en-US"/>
        </w:rPr>
        <w:t xml:space="preserve"> and </w:t>
      </w:r>
      <w:r w:rsidR="00E1384F" w:rsidRPr="003F03EE">
        <w:rPr>
          <w:rFonts w:ascii="Times New Roman" w:hAnsi="Times New Roman" w:cs="Times New Roman"/>
          <w:sz w:val="24"/>
          <w:szCs w:val="24"/>
          <w:lang w:val="en-US"/>
        </w:rPr>
        <w:t>7</w:t>
      </w:r>
      <w:r w:rsidRPr="003F03EE">
        <w:rPr>
          <w:rFonts w:ascii="Times New Roman" w:hAnsi="Times New Roman" w:cs="Times New Roman"/>
          <w:sz w:val="24"/>
          <w:szCs w:val="24"/>
          <w:lang w:val="en-US"/>
        </w:rPr>
        <w:t xml:space="preserve"> serial publications were published and they include books, catalogues, reports, journals. Among issued publications, journal </w:t>
      </w:r>
      <w:proofErr w:type="spellStart"/>
      <w:r w:rsidRPr="003F03EE">
        <w:rPr>
          <w:rFonts w:ascii="Times New Roman" w:hAnsi="Times New Roman" w:cs="Times New Roman"/>
          <w:sz w:val="24"/>
          <w:szCs w:val="24"/>
          <w:lang w:val="en-US"/>
        </w:rPr>
        <w:t>Bosniaca</w:t>
      </w:r>
      <w:proofErr w:type="spellEnd"/>
      <w:r w:rsidRPr="003F03EE">
        <w:rPr>
          <w:rFonts w:ascii="Times New Roman" w:hAnsi="Times New Roman" w:cs="Times New Roman"/>
          <w:sz w:val="24"/>
          <w:szCs w:val="24"/>
          <w:lang w:val="en-US"/>
        </w:rPr>
        <w:t xml:space="preserve"> stands out in particular. </w:t>
      </w:r>
      <w:proofErr w:type="spellStart"/>
      <w:r w:rsidRPr="003F03EE">
        <w:rPr>
          <w:rFonts w:ascii="Times New Roman" w:hAnsi="Times New Roman" w:cs="Times New Roman"/>
          <w:sz w:val="24"/>
          <w:szCs w:val="24"/>
          <w:lang w:val="en-US"/>
        </w:rPr>
        <w:t>Bosniaca</w:t>
      </w:r>
      <w:proofErr w:type="spellEnd"/>
      <w:r w:rsidRPr="003F03EE">
        <w:rPr>
          <w:rFonts w:ascii="Times New Roman" w:hAnsi="Times New Roman" w:cs="Times New Roman"/>
          <w:sz w:val="24"/>
          <w:szCs w:val="24"/>
          <w:lang w:val="en-US"/>
        </w:rPr>
        <w:t xml:space="preserve"> is a recognizable</w:t>
      </w:r>
      <w:r w:rsidR="00F90907" w:rsidRPr="003F03EE">
        <w:rPr>
          <w:rFonts w:ascii="Times New Roman" w:hAnsi="Times New Roman" w:cs="Times New Roman"/>
          <w:sz w:val="24"/>
          <w:szCs w:val="24"/>
          <w:lang w:val="en-US"/>
        </w:rPr>
        <w:t xml:space="preserve"> Bosnian Herzegovinian library</w:t>
      </w:r>
      <w:r w:rsidRPr="003F03EE">
        <w:rPr>
          <w:rFonts w:ascii="Times New Roman" w:hAnsi="Times New Roman" w:cs="Times New Roman"/>
          <w:sz w:val="24"/>
          <w:szCs w:val="24"/>
          <w:lang w:val="en-US"/>
        </w:rPr>
        <w:t xml:space="preserve"> journal indexed in the Web of Science – Emerging Sources Citation Index, EBSCO-CEEAS and EBSCO – the Belt and Road Initiative Reference Source databases, available in CEEOL (Central and Eastern European Online Library) and ROAD – Directory of Open Access scholarly Resources</w:t>
      </w:r>
      <w:r w:rsidR="00F90907" w:rsidRPr="003F03EE">
        <w:rPr>
          <w:rFonts w:ascii="Times New Roman" w:hAnsi="Times New Roman" w:cs="Times New Roman"/>
          <w:sz w:val="24"/>
          <w:szCs w:val="24"/>
          <w:lang w:val="en-US"/>
        </w:rPr>
        <w:t xml:space="preserve">, </w:t>
      </w:r>
      <w:proofErr w:type="spellStart"/>
      <w:r w:rsidR="00F90907" w:rsidRPr="003F03EE">
        <w:rPr>
          <w:rFonts w:ascii="Times New Roman" w:hAnsi="Times New Roman" w:cs="Times New Roman"/>
          <w:sz w:val="24"/>
          <w:szCs w:val="24"/>
          <w:lang w:val="en-US"/>
        </w:rPr>
        <w:t>Hrčak</w:t>
      </w:r>
      <w:proofErr w:type="spellEnd"/>
      <w:r w:rsidR="00F90907" w:rsidRPr="003F03EE">
        <w:rPr>
          <w:rFonts w:ascii="Times New Roman" w:hAnsi="Times New Roman" w:cs="Times New Roman"/>
          <w:sz w:val="24"/>
          <w:szCs w:val="24"/>
          <w:lang w:val="en-US"/>
        </w:rPr>
        <w:t xml:space="preserve"> – scientific and professional journal portal, </w:t>
      </w:r>
      <w:proofErr w:type="spellStart"/>
      <w:r w:rsidR="00F90907" w:rsidRPr="003F03EE">
        <w:rPr>
          <w:rFonts w:ascii="Times New Roman" w:hAnsi="Times New Roman" w:cs="Times New Roman"/>
          <w:sz w:val="24"/>
          <w:szCs w:val="24"/>
          <w:lang w:val="en-US"/>
        </w:rPr>
        <w:t>KoBSON</w:t>
      </w:r>
      <w:proofErr w:type="spellEnd"/>
      <w:r w:rsidRPr="003F03EE">
        <w:rPr>
          <w:rFonts w:ascii="Times New Roman" w:hAnsi="Times New Roman" w:cs="Times New Roman"/>
          <w:sz w:val="24"/>
          <w:szCs w:val="24"/>
          <w:lang w:val="en-US"/>
        </w:rPr>
        <w:t>.</w:t>
      </w:r>
      <w:r w:rsidR="00457BCB">
        <w:rPr>
          <w:rFonts w:ascii="Times New Roman" w:hAnsi="Times New Roman" w:cs="Times New Roman"/>
          <w:sz w:val="24"/>
          <w:szCs w:val="24"/>
          <w:lang w:val="en-US"/>
        </w:rPr>
        <w:t xml:space="preserve"> </w:t>
      </w:r>
    </w:p>
    <w:p w14:paraId="0CE11A6F" w14:textId="42D1CAFA" w:rsidR="00457BCB" w:rsidRPr="003F03EE" w:rsidRDefault="009E747B" w:rsidP="000C5935">
      <w:pPr>
        <w:spacing w:line="360" w:lineRule="auto"/>
        <w:jc w:val="both"/>
        <w:rPr>
          <w:rFonts w:ascii="Times New Roman" w:hAnsi="Times New Roman" w:cs="Times New Roman"/>
          <w:sz w:val="24"/>
          <w:szCs w:val="24"/>
          <w:lang w:val="en-US"/>
        </w:rPr>
      </w:pPr>
      <w:r w:rsidRPr="009E747B">
        <w:rPr>
          <w:rFonts w:ascii="Times New Roman" w:hAnsi="Times New Roman" w:cs="Times New Roman"/>
          <w:sz w:val="24"/>
          <w:szCs w:val="24"/>
          <w:lang w:val="en-US"/>
        </w:rPr>
        <w:t xml:space="preserve">One of the edition is </w:t>
      </w:r>
      <w:r w:rsidRPr="009E747B">
        <w:rPr>
          <w:rFonts w:ascii="Times New Roman" w:hAnsi="Times New Roman" w:cs="Times New Roman"/>
          <w:i/>
          <w:iCs/>
          <w:sz w:val="24"/>
          <w:szCs w:val="24"/>
          <w:lang w:val="en-US"/>
        </w:rPr>
        <w:t xml:space="preserve">A guide to public libraries of Bosnia and Herzegovina, </w:t>
      </w:r>
      <w:r w:rsidRPr="009E747B">
        <w:rPr>
          <w:rFonts w:ascii="Times New Roman" w:hAnsi="Times New Roman" w:cs="Times New Roman"/>
          <w:sz w:val="24"/>
          <w:szCs w:val="24"/>
          <w:lang w:val="en-US"/>
        </w:rPr>
        <w:t>published by National and University Library of Bosnia and Herzegovina, which presents librarianship in Bosnia and Herzegovina.</w:t>
      </w:r>
    </w:p>
    <w:p w14:paraId="229D621C" w14:textId="0370361D" w:rsidR="00CC48DC" w:rsidRDefault="000C5935" w:rsidP="005674B6">
      <w:pPr>
        <w:spacing w:line="360" w:lineRule="auto"/>
        <w:jc w:val="both"/>
        <w:rPr>
          <w:rFonts w:ascii="Times New Roman" w:hAnsi="Times New Roman" w:cs="Times New Roman"/>
          <w:sz w:val="24"/>
          <w:szCs w:val="24"/>
          <w:lang w:val="en-US"/>
        </w:rPr>
      </w:pPr>
      <w:r w:rsidRPr="003F03EE">
        <w:rPr>
          <w:rFonts w:ascii="Times New Roman" w:hAnsi="Times New Roman" w:cs="Times New Roman"/>
          <w:sz w:val="24"/>
          <w:szCs w:val="24"/>
          <w:lang w:val="en-US"/>
        </w:rPr>
        <w:t xml:space="preserve">It is clear that, although faced with difficulties regarding the funding, limited </w:t>
      </w:r>
      <w:r w:rsidR="00D56C58" w:rsidRPr="003F03EE">
        <w:rPr>
          <w:rFonts w:ascii="Times New Roman" w:hAnsi="Times New Roman" w:cs="Times New Roman"/>
          <w:sz w:val="24"/>
          <w:szCs w:val="24"/>
          <w:lang w:val="en-US"/>
        </w:rPr>
        <w:t>recourses</w:t>
      </w:r>
      <w:r w:rsidRPr="003F03EE">
        <w:rPr>
          <w:rFonts w:ascii="Times New Roman" w:hAnsi="Times New Roman" w:cs="Times New Roman"/>
          <w:sz w:val="24"/>
          <w:szCs w:val="24"/>
          <w:lang w:val="en-US"/>
        </w:rPr>
        <w:t xml:space="preserve"> and inadequate conditions, </w:t>
      </w:r>
      <w:r w:rsidR="00D56C58" w:rsidRPr="003F03EE">
        <w:rPr>
          <w:rFonts w:ascii="Times New Roman" w:hAnsi="Times New Roman" w:cs="Times New Roman"/>
          <w:sz w:val="24"/>
          <w:szCs w:val="24"/>
          <w:lang w:val="en-US"/>
        </w:rPr>
        <w:t xml:space="preserve">COVID-19 pandemic, </w:t>
      </w:r>
      <w:r w:rsidRPr="003F03EE">
        <w:rPr>
          <w:rFonts w:ascii="Times New Roman" w:hAnsi="Times New Roman" w:cs="Times New Roman"/>
          <w:sz w:val="24"/>
          <w:szCs w:val="24"/>
          <w:lang w:val="en-US"/>
        </w:rPr>
        <w:t>National and University Library of Bosnia and Herzegovina continued with all its general activities with exceptional efforts</w:t>
      </w:r>
      <w:r w:rsidR="00305064" w:rsidRPr="003F03EE">
        <w:rPr>
          <w:rFonts w:ascii="Times New Roman" w:hAnsi="Times New Roman" w:cs="Times New Roman"/>
          <w:sz w:val="24"/>
          <w:szCs w:val="24"/>
          <w:lang w:val="en-US"/>
        </w:rPr>
        <w:t>,</w:t>
      </w:r>
      <w:r w:rsidRPr="003F03EE">
        <w:rPr>
          <w:rFonts w:ascii="Times New Roman" w:hAnsi="Times New Roman" w:cs="Times New Roman"/>
          <w:sz w:val="24"/>
          <w:szCs w:val="24"/>
          <w:lang w:val="en-US"/>
        </w:rPr>
        <w:t xml:space="preserve"> made significant progress and successfully implemented all planned activities</w:t>
      </w:r>
      <w:r w:rsidR="000A180F" w:rsidRPr="003F03EE">
        <w:rPr>
          <w:rFonts w:ascii="Times New Roman" w:hAnsi="Times New Roman" w:cs="Times New Roman"/>
          <w:sz w:val="24"/>
          <w:szCs w:val="24"/>
          <w:lang w:val="en-US"/>
        </w:rPr>
        <w:t>.</w:t>
      </w:r>
      <w:r w:rsidR="00A441D9" w:rsidRPr="003F03EE">
        <w:rPr>
          <w:rFonts w:ascii="Times New Roman" w:hAnsi="Times New Roman" w:cs="Times New Roman"/>
          <w:sz w:val="24"/>
          <w:szCs w:val="24"/>
          <w:lang w:val="en-US"/>
        </w:rPr>
        <w:t xml:space="preserve"> It is very important to declare that collections from the Special Collections Department were proclaimed as national monument of Bosnia and Herzegovina.</w:t>
      </w:r>
    </w:p>
    <w:p w14:paraId="02D8B46E" w14:textId="16D0E7EA" w:rsidR="006E349B" w:rsidRPr="008F4BB2" w:rsidRDefault="008F4BB2" w:rsidP="005674B6">
      <w:pPr>
        <w:spacing w:line="360" w:lineRule="auto"/>
        <w:jc w:val="both"/>
        <w:rPr>
          <w:rFonts w:ascii="Times New Roman" w:hAnsi="Times New Roman" w:cs="Times New Roman"/>
          <w:color w:val="000000" w:themeColor="text1"/>
          <w:sz w:val="24"/>
          <w:szCs w:val="24"/>
          <w:lang w:val="en-US"/>
        </w:rPr>
      </w:pPr>
      <w:r w:rsidRPr="008F4BB2">
        <w:rPr>
          <w:rFonts w:ascii="Times New Roman" w:hAnsi="Times New Roman" w:cs="Times New Roman"/>
          <w:color w:val="000000" w:themeColor="text1"/>
          <w:sz w:val="24"/>
          <w:szCs w:val="24"/>
          <w:lang w:val="en-US"/>
        </w:rPr>
        <w:t xml:space="preserve">For  dedicated work during the pandemic of COVID, National and University Library of Bosnia and Herzegovina received an international CENL grant, for project </w:t>
      </w:r>
      <w:r>
        <w:rPr>
          <w:rFonts w:ascii="Times New Roman" w:hAnsi="Times New Roman" w:cs="Times New Roman"/>
          <w:color w:val="000000" w:themeColor="text1"/>
          <w:sz w:val="24"/>
          <w:szCs w:val="24"/>
          <w:lang w:val="en-US"/>
        </w:rPr>
        <w:t xml:space="preserve">- </w:t>
      </w:r>
      <w:r w:rsidRPr="008F4BB2">
        <w:rPr>
          <w:rFonts w:ascii="Times New Roman" w:hAnsi="Times New Roman" w:cs="Times New Roman"/>
          <w:color w:val="000000" w:themeColor="text1"/>
          <w:sz w:val="24"/>
          <w:szCs w:val="24"/>
          <w:lang w:val="en-US"/>
        </w:rPr>
        <w:t xml:space="preserve">Corona free corner in NULB&amp;H, which NULB&amp;H gratefully and proudly implemented during 2020. </w:t>
      </w:r>
    </w:p>
    <w:sectPr w:rsidR="006E349B" w:rsidRPr="008F4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311AA2"/>
    <w:multiLevelType w:val="hybridMultilevel"/>
    <w:tmpl w:val="DD6620BC"/>
    <w:lvl w:ilvl="0" w:tplc="5AF4C7A0">
      <w:numFmt w:val="bullet"/>
      <w:lvlText w:val="-"/>
      <w:lvlJc w:val="left"/>
      <w:pPr>
        <w:ind w:left="360" w:hanging="360"/>
      </w:pPr>
      <w:rPr>
        <w:rFonts w:ascii="Times New Roman" w:eastAsiaTheme="minorHAnsi" w:hAnsi="Times New Roman" w:cs="Times New Roman"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93"/>
    <w:rsid w:val="0000280B"/>
    <w:rsid w:val="000337E0"/>
    <w:rsid w:val="00051CEC"/>
    <w:rsid w:val="00061215"/>
    <w:rsid w:val="00065DAE"/>
    <w:rsid w:val="00074C7F"/>
    <w:rsid w:val="000848E5"/>
    <w:rsid w:val="000A02FB"/>
    <w:rsid w:val="000A180F"/>
    <w:rsid w:val="000C5935"/>
    <w:rsid w:val="000F67AA"/>
    <w:rsid w:val="0019533D"/>
    <w:rsid w:val="001B4F76"/>
    <w:rsid w:val="001C591B"/>
    <w:rsid w:val="001F5704"/>
    <w:rsid w:val="00232A1E"/>
    <w:rsid w:val="00262A9F"/>
    <w:rsid w:val="002C3C8A"/>
    <w:rsid w:val="002E65CF"/>
    <w:rsid w:val="00305064"/>
    <w:rsid w:val="003530AB"/>
    <w:rsid w:val="0039331E"/>
    <w:rsid w:val="003D3695"/>
    <w:rsid w:val="003F03EE"/>
    <w:rsid w:val="00457BCB"/>
    <w:rsid w:val="004945FD"/>
    <w:rsid w:val="004A2B83"/>
    <w:rsid w:val="004D375D"/>
    <w:rsid w:val="005427A7"/>
    <w:rsid w:val="005674B6"/>
    <w:rsid w:val="00570054"/>
    <w:rsid w:val="00570203"/>
    <w:rsid w:val="00576CAA"/>
    <w:rsid w:val="005C4830"/>
    <w:rsid w:val="005E04E2"/>
    <w:rsid w:val="005E77FB"/>
    <w:rsid w:val="005F76A0"/>
    <w:rsid w:val="00613231"/>
    <w:rsid w:val="00651F27"/>
    <w:rsid w:val="00664D93"/>
    <w:rsid w:val="0069177C"/>
    <w:rsid w:val="006E349B"/>
    <w:rsid w:val="008046E6"/>
    <w:rsid w:val="008F4BB2"/>
    <w:rsid w:val="00906B36"/>
    <w:rsid w:val="00920D82"/>
    <w:rsid w:val="0092349A"/>
    <w:rsid w:val="00985A8A"/>
    <w:rsid w:val="009E747B"/>
    <w:rsid w:val="00A441D9"/>
    <w:rsid w:val="00A532C6"/>
    <w:rsid w:val="00A8464E"/>
    <w:rsid w:val="00AA4FE3"/>
    <w:rsid w:val="00AE15B7"/>
    <w:rsid w:val="00B26B4A"/>
    <w:rsid w:val="00B85138"/>
    <w:rsid w:val="00B97AEB"/>
    <w:rsid w:val="00BA3DCB"/>
    <w:rsid w:val="00BA4937"/>
    <w:rsid w:val="00BB1561"/>
    <w:rsid w:val="00C0621D"/>
    <w:rsid w:val="00C16596"/>
    <w:rsid w:val="00C17FF0"/>
    <w:rsid w:val="00C23B59"/>
    <w:rsid w:val="00C6084E"/>
    <w:rsid w:val="00C91669"/>
    <w:rsid w:val="00C967B5"/>
    <w:rsid w:val="00CC48DC"/>
    <w:rsid w:val="00D2686E"/>
    <w:rsid w:val="00D45AA5"/>
    <w:rsid w:val="00D56C58"/>
    <w:rsid w:val="00DC403A"/>
    <w:rsid w:val="00E00A0D"/>
    <w:rsid w:val="00E02358"/>
    <w:rsid w:val="00E1384F"/>
    <w:rsid w:val="00E67511"/>
    <w:rsid w:val="00EE555D"/>
    <w:rsid w:val="00F16C01"/>
    <w:rsid w:val="00F32A78"/>
    <w:rsid w:val="00F71AF3"/>
    <w:rsid w:val="00F82BA0"/>
    <w:rsid w:val="00F90907"/>
    <w:rsid w:val="00FB0CC7"/>
    <w:rsid w:val="00FB5DF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B801"/>
  <w15:chartTrackingRefBased/>
  <w15:docId w15:val="{18AB0A1C-317E-4C87-A381-25126571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061215"/>
  </w:style>
  <w:style w:type="character" w:styleId="Hyperlink">
    <w:name w:val="Hyperlink"/>
    <w:basedOn w:val="DefaultParagraphFont"/>
    <w:uiPriority w:val="99"/>
    <w:unhideWhenUsed/>
    <w:rsid w:val="004A2B83"/>
    <w:rPr>
      <w:color w:val="0563C1" w:themeColor="hyperlink"/>
      <w:u w:val="single"/>
    </w:rPr>
  </w:style>
  <w:style w:type="character" w:customStyle="1" w:styleId="viiyi">
    <w:name w:val="viiyi"/>
    <w:basedOn w:val="DefaultParagraphFont"/>
    <w:rsid w:val="00920D82"/>
  </w:style>
  <w:style w:type="paragraph" w:styleId="ListParagraph">
    <w:name w:val="List Paragraph"/>
    <w:basedOn w:val="Normal"/>
    <w:uiPriority w:val="34"/>
    <w:qFormat/>
    <w:rsid w:val="001F5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Poljcic</dc:creator>
  <cp:keywords/>
  <dc:description/>
  <cp:lastModifiedBy>Ured direktora NUBBIH</cp:lastModifiedBy>
  <cp:revision>5</cp:revision>
  <dcterms:created xsi:type="dcterms:W3CDTF">2021-05-27T11:44:00Z</dcterms:created>
  <dcterms:modified xsi:type="dcterms:W3CDTF">2021-05-27T11:47:00Z</dcterms:modified>
</cp:coreProperties>
</file>