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CF89D" w14:textId="77777777" w:rsidR="00AE15B7" w:rsidRPr="00AE15B7" w:rsidRDefault="00AE15B7" w:rsidP="00AE15B7">
      <w:pPr>
        <w:spacing w:line="360" w:lineRule="auto"/>
        <w:jc w:val="center"/>
        <w:rPr>
          <w:rFonts w:ascii="Times New Roman" w:hAnsi="Times New Roman" w:cs="Times New Roman"/>
          <w:b/>
          <w:sz w:val="24"/>
          <w:szCs w:val="24"/>
          <w:lang w:val="en-US"/>
        </w:rPr>
      </w:pPr>
      <w:r w:rsidRPr="00AE15B7">
        <w:rPr>
          <w:rFonts w:ascii="Times New Roman" w:hAnsi="Times New Roman" w:cs="Times New Roman"/>
          <w:b/>
          <w:sz w:val="24"/>
          <w:szCs w:val="24"/>
          <w:lang w:val="en-US"/>
        </w:rPr>
        <w:t>NATIONAL AND UNIVERSITY LIBRARY OF BOSNIA AND HERZEGOVINA</w:t>
      </w:r>
    </w:p>
    <w:p w14:paraId="2E5A7368" w14:textId="77777777" w:rsidR="00AE15B7" w:rsidRPr="00AE15B7" w:rsidRDefault="00AE15B7" w:rsidP="00AE15B7">
      <w:pPr>
        <w:spacing w:line="360" w:lineRule="auto"/>
        <w:jc w:val="center"/>
        <w:rPr>
          <w:rFonts w:ascii="Times New Roman" w:hAnsi="Times New Roman" w:cs="Times New Roman"/>
          <w:b/>
          <w:sz w:val="24"/>
          <w:szCs w:val="24"/>
          <w:lang w:val="en-US"/>
        </w:rPr>
      </w:pPr>
      <w:r w:rsidRPr="00AE15B7">
        <w:rPr>
          <w:rFonts w:ascii="Times New Roman" w:hAnsi="Times New Roman" w:cs="Times New Roman"/>
          <w:b/>
          <w:sz w:val="24"/>
          <w:szCs w:val="24"/>
          <w:lang w:val="en-US"/>
        </w:rPr>
        <w:t>ANNUAL REPORT</w:t>
      </w:r>
      <w:r w:rsidR="00985A8A">
        <w:rPr>
          <w:rFonts w:ascii="Times New Roman" w:hAnsi="Times New Roman" w:cs="Times New Roman"/>
          <w:b/>
          <w:sz w:val="24"/>
          <w:szCs w:val="24"/>
          <w:lang w:val="en-US"/>
        </w:rPr>
        <w:t xml:space="preserve"> FOR 2019</w:t>
      </w:r>
    </w:p>
    <w:p w14:paraId="5F0A247C" w14:textId="77777777" w:rsidR="00AE15B7" w:rsidRDefault="00AE15B7" w:rsidP="00664D93">
      <w:pPr>
        <w:spacing w:line="360" w:lineRule="auto"/>
        <w:jc w:val="both"/>
        <w:rPr>
          <w:rFonts w:ascii="Times New Roman" w:hAnsi="Times New Roman" w:cs="Times New Roman"/>
          <w:sz w:val="24"/>
          <w:szCs w:val="24"/>
          <w:lang w:val="en-US"/>
        </w:rPr>
      </w:pPr>
    </w:p>
    <w:p w14:paraId="2326A2BC" w14:textId="77777777" w:rsidR="00B97AEB" w:rsidRDefault="00664D93" w:rsidP="00664D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National and University Library of Bosnia and Herzegovina (NULB&amp;H) is responsible  for collecting, cataloguing, processing, archiving, protection, long-term preservation</w:t>
      </w:r>
      <w:r w:rsidR="005F76A0">
        <w:rPr>
          <w:rFonts w:ascii="Times New Roman" w:hAnsi="Times New Roman" w:cs="Times New Roman"/>
          <w:sz w:val="24"/>
          <w:szCs w:val="24"/>
          <w:lang w:val="en-US"/>
        </w:rPr>
        <w:t xml:space="preserve"> of library material, as well as</w:t>
      </w:r>
      <w:r>
        <w:rPr>
          <w:rFonts w:ascii="Times New Roman" w:hAnsi="Times New Roman" w:cs="Times New Roman"/>
          <w:sz w:val="24"/>
          <w:szCs w:val="24"/>
          <w:lang w:val="en-US"/>
        </w:rPr>
        <w:t xml:space="preserve"> making its entire collection publicly available</w:t>
      </w:r>
      <w:r w:rsidR="00B97AEB">
        <w:rPr>
          <w:rFonts w:ascii="Times New Roman" w:hAnsi="Times New Roman" w:cs="Times New Roman"/>
          <w:sz w:val="24"/>
          <w:szCs w:val="24"/>
          <w:lang w:val="en-US"/>
        </w:rPr>
        <w:t>.</w:t>
      </w:r>
      <w:r w:rsidR="00B97AEB" w:rsidRPr="00B97AEB">
        <w:t xml:space="preserve"> </w:t>
      </w:r>
      <w:r w:rsidR="00B97AEB">
        <w:rPr>
          <w:rFonts w:ascii="Times New Roman" w:hAnsi="Times New Roman" w:cs="Times New Roman"/>
          <w:sz w:val="24"/>
          <w:szCs w:val="24"/>
          <w:lang w:val="en-US"/>
        </w:rPr>
        <w:t>I</w:t>
      </w:r>
      <w:r w:rsidR="00B97AEB" w:rsidRPr="00B97AEB">
        <w:rPr>
          <w:rFonts w:ascii="Times New Roman" w:hAnsi="Times New Roman" w:cs="Times New Roman"/>
          <w:sz w:val="24"/>
          <w:szCs w:val="24"/>
          <w:lang w:val="en-US"/>
        </w:rPr>
        <w:t>n addition to the function of a national library that primarily collects, processes</w:t>
      </w:r>
      <w:r w:rsidR="00B97AEB">
        <w:rPr>
          <w:rFonts w:ascii="Times New Roman" w:hAnsi="Times New Roman" w:cs="Times New Roman"/>
          <w:sz w:val="24"/>
          <w:szCs w:val="24"/>
          <w:lang w:val="en-US"/>
        </w:rPr>
        <w:t>, catalogues and makes available national collection</w:t>
      </w:r>
      <w:r w:rsidR="00A532C6" w:rsidRPr="00A532C6">
        <w:rPr>
          <w:rFonts w:ascii="Times New Roman" w:hAnsi="Times New Roman" w:cs="Times New Roman"/>
          <w:sz w:val="24"/>
          <w:szCs w:val="24"/>
          <w:lang w:val="en-US"/>
        </w:rPr>
        <w:t xml:space="preserve"> </w:t>
      </w:r>
      <w:r w:rsidR="00A532C6">
        <w:rPr>
          <w:rFonts w:ascii="Times New Roman" w:hAnsi="Times New Roman" w:cs="Times New Roman"/>
          <w:sz w:val="24"/>
          <w:szCs w:val="24"/>
          <w:lang w:val="en-US"/>
        </w:rPr>
        <w:t>acquired by legal deposit copy</w:t>
      </w:r>
      <w:r w:rsidR="00B97AEB">
        <w:rPr>
          <w:rFonts w:ascii="Times New Roman" w:hAnsi="Times New Roman" w:cs="Times New Roman"/>
          <w:sz w:val="24"/>
          <w:szCs w:val="24"/>
          <w:lang w:val="en-US"/>
        </w:rPr>
        <w:t>, known as Bosniaca, NULB&amp;H</w:t>
      </w:r>
      <w:r w:rsidR="00B97AEB" w:rsidRPr="00B97AEB">
        <w:rPr>
          <w:rFonts w:ascii="Times New Roman" w:hAnsi="Times New Roman" w:cs="Times New Roman"/>
          <w:sz w:val="24"/>
          <w:szCs w:val="24"/>
          <w:lang w:val="en-US"/>
        </w:rPr>
        <w:t xml:space="preserve"> also has a university function</w:t>
      </w:r>
      <w:r w:rsidR="00B97AEB">
        <w:rPr>
          <w:rFonts w:ascii="Times New Roman" w:hAnsi="Times New Roman" w:cs="Times New Roman"/>
          <w:sz w:val="24"/>
          <w:szCs w:val="24"/>
          <w:lang w:val="en-US"/>
        </w:rPr>
        <w:t xml:space="preserve"> and is an associated member of University of Sarajevo.</w:t>
      </w:r>
      <w:r w:rsidR="000C5935">
        <w:rPr>
          <w:rFonts w:ascii="Times New Roman" w:hAnsi="Times New Roman" w:cs="Times New Roman"/>
          <w:sz w:val="24"/>
          <w:szCs w:val="24"/>
          <w:lang w:val="en-US"/>
        </w:rPr>
        <w:t xml:space="preserve"> Among other duties, this Library provides numerous professional services to its users and the overall cultural and academic community of Bosnia and Herzegovina.</w:t>
      </w:r>
    </w:p>
    <w:p w14:paraId="1C3DB92D" w14:textId="77777777" w:rsidR="00A532C6" w:rsidRDefault="00A532C6" w:rsidP="00664D93">
      <w:pPr>
        <w:spacing w:line="360" w:lineRule="auto"/>
        <w:jc w:val="both"/>
        <w:rPr>
          <w:rFonts w:ascii="Times New Roman" w:hAnsi="Times New Roman" w:cs="Times New Roman"/>
          <w:sz w:val="24"/>
          <w:szCs w:val="24"/>
          <w:lang w:val="en-US"/>
        </w:rPr>
      </w:pPr>
    </w:p>
    <w:p w14:paraId="06F5B3A4" w14:textId="77777777" w:rsidR="00A532C6" w:rsidRPr="00A532C6" w:rsidRDefault="00A532C6" w:rsidP="00664D9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Legal status and funding</w:t>
      </w:r>
    </w:p>
    <w:p w14:paraId="1AF94836" w14:textId="77777777" w:rsidR="00B97AEB" w:rsidRDefault="00B97AEB" w:rsidP="00B97AE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NULB&amp;H was founded by the state of Bosnia and Herzegovina but </w:t>
      </w:r>
      <w:r w:rsidR="00C6084E">
        <w:rPr>
          <w:rFonts w:ascii="Times New Roman" w:hAnsi="Times New Roman" w:cs="Times New Roman"/>
          <w:sz w:val="24"/>
          <w:szCs w:val="24"/>
          <w:lang w:val="en-US"/>
        </w:rPr>
        <w:t>because of the war consequences</w:t>
      </w:r>
      <w:r>
        <w:rPr>
          <w:rFonts w:ascii="Times New Roman" w:hAnsi="Times New Roman" w:cs="Times New Roman"/>
          <w:sz w:val="24"/>
          <w:szCs w:val="24"/>
          <w:lang w:val="en-US"/>
        </w:rPr>
        <w:t xml:space="preserve"> does not have </w:t>
      </w:r>
      <w:r w:rsidR="00C6084E">
        <w:rPr>
          <w:rFonts w:ascii="Times New Roman" w:hAnsi="Times New Roman" w:cs="Times New Roman"/>
          <w:sz w:val="24"/>
          <w:szCs w:val="24"/>
          <w:lang w:val="en-US"/>
        </w:rPr>
        <w:t>adequate</w:t>
      </w:r>
      <w:r>
        <w:rPr>
          <w:rFonts w:ascii="Times New Roman" w:hAnsi="Times New Roman" w:cs="Times New Roman"/>
          <w:sz w:val="24"/>
          <w:szCs w:val="24"/>
          <w:lang w:val="en-US"/>
        </w:rPr>
        <w:t xml:space="preserve"> funding. D</w:t>
      </w:r>
      <w:r w:rsidRPr="00B97AEB">
        <w:rPr>
          <w:rFonts w:ascii="Times New Roman" w:hAnsi="Times New Roman" w:cs="Times New Roman"/>
          <w:sz w:val="24"/>
          <w:szCs w:val="24"/>
          <w:lang w:val="en-US"/>
        </w:rPr>
        <w:t>espite the difficult circumstances</w:t>
      </w:r>
      <w:r>
        <w:rPr>
          <w:rFonts w:ascii="Times New Roman" w:hAnsi="Times New Roman" w:cs="Times New Roman"/>
          <w:sz w:val="24"/>
          <w:szCs w:val="24"/>
          <w:lang w:val="en-US"/>
        </w:rPr>
        <w:t xml:space="preserve"> and inadequate conditions</w:t>
      </w:r>
      <w:r w:rsidRPr="00B97AEB">
        <w:rPr>
          <w:rFonts w:ascii="Times New Roman" w:hAnsi="Times New Roman" w:cs="Times New Roman"/>
          <w:sz w:val="24"/>
          <w:szCs w:val="24"/>
          <w:lang w:val="en-US"/>
        </w:rPr>
        <w:t xml:space="preserve">, </w:t>
      </w:r>
      <w:r w:rsidR="00651F27">
        <w:rPr>
          <w:rFonts w:ascii="Times New Roman" w:hAnsi="Times New Roman" w:cs="Times New Roman"/>
          <w:sz w:val="24"/>
          <w:szCs w:val="24"/>
          <w:lang w:val="en-US"/>
        </w:rPr>
        <w:t>thanks to the dedicated work of employees in many</w:t>
      </w:r>
      <w:r w:rsidR="00651F27" w:rsidRPr="00651F27">
        <w:t xml:space="preserve"> </w:t>
      </w:r>
      <w:r w:rsidR="00651F27" w:rsidRPr="00651F27">
        <w:rPr>
          <w:rFonts w:ascii="Times New Roman" w:hAnsi="Times New Roman" w:cs="Times New Roman"/>
          <w:sz w:val="24"/>
          <w:szCs w:val="24"/>
          <w:lang w:val="en-US"/>
        </w:rPr>
        <w:t>departme</w:t>
      </w:r>
      <w:r w:rsidR="00651F27">
        <w:rPr>
          <w:rFonts w:ascii="Times New Roman" w:hAnsi="Times New Roman" w:cs="Times New Roman"/>
          <w:sz w:val="24"/>
          <w:szCs w:val="24"/>
          <w:lang w:val="en-US"/>
        </w:rPr>
        <w:t xml:space="preserve">nts, centers, agencies and service centers, </w:t>
      </w:r>
      <w:r>
        <w:rPr>
          <w:rFonts w:ascii="Times New Roman" w:hAnsi="Times New Roman" w:cs="Times New Roman"/>
          <w:sz w:val="24"/>
          <w:szCs w:val="24"/>
          <w:lang w:val="en-US"/>
        </w:rPr>
        <w:t>NULB&amp;H</w:t>
      </w:r>
      <w:r w:rsidR="00651F27">
        <w:rPr>
          <w:rFonts w:ascii="Times New Roman" w:hAnsi="Times New Roman" w:cs="Times New Roman"/>
          <w:sz w:val="24"/>
          <w:szCs w:val="24"/>
          <w:lang w:val="en-US"/>
        </w:rPr>
        <w:t xml:space="preserve"> </w:t>
      </w:r>
      <w:r>
        <w:rPr>
          <w:rFonts w:ascii="Times New Roman" w:hAnsi="Times New Roman" w:cs="Times New Roman"/>
          <w:sz w:val="24"/>
          <w:szCs w:val="24"/>
          <w:lang w:val="en-US"/>
        </w:rPr>
        <w:t>has funct</w:t>
      </w:r>
      <w:r w:rsidR="00651F27">
        <w:rPr>
          <w:rFonts w:ascii="Times New Roman" w:hAnsi="Times New Roman" w:cs="Times New Roman"/>
          <w:sz w:val="24"/>
          <w:szCs w:val="24"/>
          <w:lang w:val="en-US"/>
        </w:rPr>
        <w:t>ioned without any delays and</w:t>
      </w:r>
      <w:r>
        <w:rPr>
          <w:rFonts w:ascii="Times New Roman" w:hAnsi="Times New Roman" w:cs="Times New Roman"/>
          <w:sz w:val="24"/>
          <w:szCs w:val="24"/>
          <w:lang w:val="en-US"/>
        </w:rPr>
        <w:t xml:space="preserve"> achieved significant results</w:t>
      </w:r>
      <w:r w:rsidR="00651F27" w:rsidRPr="00651F27">
        <w:rPr>
          <w:rFonts w:ascii="Times New Roman" w:hAnsi="Times New Roman" w:cs="Times New Roman"/>
          <w:sz w:val="24"/>
          <w:szCs w:val="24"/>
          <w:lang w:val="en-US"/>
        </w:rPr>
        <w:t xml:space="preserve"> </w:t>
      </w:r>
      <w:r w:rsidR="00651F27">
        <w:rPr>
          <w:rFonts w:ascii="Times New Roman" w:hAnsi="Times New Roman" w:cs="Times New Roman"/>
          <w:sz w:val="24"/>
          <w:szCs w:val="24"/>
          <w:lang w:val="en-US"/>
        </w:rPr>
        <w:t>during 2019</w:t>
      </w:r>
      <w:r>
        <w:rPr>
          <w:rFonts w:ascii="Times New Roman" w:hAnsi="Times New Roman" w:cs="Times New Roman"/>
          <w:sz w:val="24"/>
          <w:szCs w:val="24"/>
          <w:lang w:val="en-US"/>
        </w:rPr>
        <w:t>.</w:t>
      </w:r>
      <w:r w:rsidR="000C5935">
        <w:rPr>
          <w:rFonts w:ascii="Times New Roman" w:hAnsi="Times New Roman" w:cs="Times New Roman"/>
          <w:sz w:val="24"/>
          <w:szCs w:val="24"/>
          <w:lang w:val="en-US"/>
        </w:rPr>
        <w:t xml:space="preserve"> NULB&amp;H employs 55 people, of which 45 are professional librarians</w:t>
      </w:r>
      <w:r w:rsidR="00A532C6">
        <w:rPr>
          <w:rFonts w:ascii="Times New Roman" w:hAnsi="Times New Roman" w:cs="Times New Roman"/>
          <w:sz w:val="24"/>
          <w:szCs w:val="24"/>
          <w:lang w:val="en-US"/>
        </w:rPr>
        <w:t>.</w:t>
      </w:r>
      <w:r w:rsidR="000C5935">
        <w:rPr>
          <w:rFonts w:ascii="Times New Roman" w:hAnsi="Times New Roman" w:cs="Times New Roman"/>
          <w:sz w:val="24"/>
          <w:szCs w:val="24"/>
          <w:lang w:val="en-US"/>
        </w:rPr>
        <w:t xml:space="preserve"> </w:t>
      </w:r>
    </w:p>
    <w:p w14:paraId="68540AD8" w14:textId="77777777" w:rsidR="00651F27" w:rsidRDefault="00651F27" w:rsidP="00B97AEB">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NULB&amp;H fulfilled obligations required and </w:t>
      </w:r>
      <w:r w:rsidRPr="00651F27">
        <w:rPr>
          <w:rFonts w:ascii="Times New Roman" w:eastAsia="Times New Roman" w:hAnsi="Times New Roman" w:cs="Times New Roman"/>
          <w:sz w:val="24"/>
          <w:szCs w:val="24"/>
          <w:lang w:val="en-US"/>
        </w:rPr>
        <w:t xml:space="preserve">in accordance </w:t>
      </w:r>
      <w:r>
        <w:rPr>
          <w:rFonts w:ascii="Times New Roman" w:eastAsia="Times New Roman" w:hAnsi="Times New Roman" w:cs="Times New Roman"/>
          <w:sz w:val="24"/>
          <w:szCs w:val="24"/>
          <w:lang w:val="en-US"/>
        </w:rPr>
        <w:t>to</w:t>
      </w:r>
      <w:r w:rsidRPr="00651F27">
        <w:rPr>
          <w:rFonts w:ascii="Times New Roman" w:eastAsia="Times New Roman" w:hAnsi="Times New Roman" w:cs="Times New Roman"/>
          <w:sz w:val="24"/>
          <w:szCs w:val="24"/>
          <w:lang w:val="en-US"/>
        </w:rPr>
        <w:t xml:space="preserve"> the Law of Librarianship B&amp;H (Official Gazette of the Republic of Bo</w:t>
      </w:r>
      <w:r>
        <w:rPr>
          <w:rFonts w:ascii="Times New Roman" w:eastAsia="Times New Roman" w:hAnsi="Times New Roman" w:cs="Times New Roman"/>
          <w:sz w:val="24"/>
          <w:szCs w:val="24"/>
          <w:lang w:val="en-US"/>
        </w:rPr>
        <w:t xml:space="preserve">snia and Herzegovina No. 37/95), </w:t>
      </w:r>
      <w:r w:rsidR="00061215">
        <w:rPr>
          <w:rFonts w:ascii="Times New Roman" w:eastAsia="Times New Roman" w:hAnsi="Times New Roman" w:cs="Times New Roman"/>
          <w:sz w:val="24"/>
          <w:szCs w:val="24"/>
          <w:lang w:val="en-US"/>
        </w:rPr>
        <w:t>completed</w:t>
      </w:r>
      <w:r>
        <w:rPr>
          <w:rFonts w:ascii="Times New Roman" w:eastAsia="Times New Roman" w:hAnsi="Times New Roman" w:cs="Times New Roman"/>
          <w:sz w:val="24"/>
          <w:szCs w:val="24"/>
          <w:lang w:val="en-US"/>
        </w:rPr>
        <w:t xml:space="preserve"> various pr</w:t>
      </w:r>
      <w:r w:rsidR="00061215">
        <w:rPr>
          <w:rFonts w:ascii="Times New Roman" w:eastAsia="Times New Roman" w:hAnsi="Times New Roman" w:cs="Times New Roman"/>
          <w:sz w:val="24"/>
          <w:szCs w:val="24"/>
          <w:lang w:val="en-US"/>
        </w:rPr>
        <w:t>ojects and continued to improve and develop all of its regular activities regarding librarianship in Bosnia and Herzegovina.</w:t>
      </w:r>
    </w:p>
    <w:p w14:paraId="7B30E864" w14:textId="77777777" w:rsidR="00A532C6" w:rsidRDefault="00A532C6" w:rsidP="00B97AEB">
      <w:pPr>
        <w:spacing w:line="360" w:lineRule="auto"/>
        <w:jc w:val="both"/>
        <w:rPr>
          <w:rFonts w:ascii="Times New Roman" w:eastAsia="Times New Roman" w:hAnsi="Times New Roman" w:cs="Times New Roman"/>
          <w:sz w:val="24"/>
          <w:szCs w:val="24"/>
          <w:lang w:val="en-US"/>
        </w:rPr>
      </w:pPr>
    </w:p>
    <w:p w14:paraId="1E50420F" w14:textId="77777777" w:rsidR="00A532C6" w:rsidRPr="00A532C6" w:rsidRDefault="00A532C6" w:rsidP="00664D93">
      <w:pPr>
        <w:spacing w:line="360" w:lineRule="auto"/>
        <w:jc w:val="both"/>
        <w:rPr>
          <w:rFonts w:ascii="Times New Roman" w:hAnsi="Times New Roman" w:cs="Times New Roman"/>
          <w:b/>
          <w:sz w:val="24"/>
          <w:szCs w:val="24"/>
          <w:lang w:val="en-US"/>
        </w:rPr>
      </w:pPr>
      <w:r w:rsidRPr="00A532C6">
        <w:rPr>
          <w:rFonts w:ascii="Times New Roman" w:hAnsi="Times New Roman" w:cs="Times New Roman"/>
          <w:b/>
          <w:sz w:val="24"/>
          <w:szCs w:val="24"/>
          <w:lang w:val="en-US"/>
        </w:rPr>
        <w:t>General overview of activities</w:t>
      </w:r>
    </w:p>
    <w:p w14:paraId="08030B80" w14:textId="77777777" w:rsidR="005F76A0" w:rsidRDefault="005F76A0" w:rsidP="005F76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a regular activity, NULB&amp;H successfully runs national agencies for</w:t>
      </w:r>
      <w:r w:rsidR="00C6084E">
        <w:rPr>
          <w:rFonts w:ascii="Times New Roman" w:hAnsi="Times New Roman" w:cs="Times New Roman"/>
          <w:sz w:val="24"/>
          <w:szCs w:val="24"/>
          <w:lang w:val="en-US"/>
        </w:rPr>
        <w:t xml:space="preserve"> ISSN, ISBN and</w:t>
      </w:r>
      <w:r>
        <w:rPr>
          <w:rFonts w:ascii="Times New Roman" w:hAnsi="Times New Roman" w:cs="Times New Roman"/>
          <w:sz w:val="24"/>
          <w:szCs w:val="24"/>
          <w:lang w:val="en-US"/>
        </w:rPr>
        <w:t xml:space="preserve"> ISMN, as well as </w:t>
      </w:r>
      <w:r w:rsidRPr="00920D82">
        <w:rPr>
          <w:rFonts w:ascii="Times New Roman" w:hAnsi="Times New Roman" w:cs="Times New Roman"/>
          <w:sz w:val="24"/>
          <w:szCs w:val="24"/>
          <w:lang w:val="en-US"/>
        </w:rPr>
        <w:t>Virtual Library of B&amp;H (Cooperative on-line B</w:t>
      </w:r>
      <w:r w:rsidR="00C6084E">
        <w:rPr>
          <w:rFonts w:ascii="Times New Roman" w:hAnsi="Times New Roman" w:cs="Times New Roman"/>
          <w:sz w:val="24"/>
          <w:szCs w:val="24"/>
          <w:lang w:val="en-US"/>
        </w:rPr>
        <w:t>ibliographic</w:t>
      </w:r>
      <w:r>
        <w:rPr>
          <w:rFonts w:ascii="Times New Roman" w:hAnsi="Times New Roman" w:cs="Times New Roman"/>
          <w:sz w:val="24"/>
          <w:szCs w:val="24"/>
          <w:lang w:val="en-US"/>
        </w:rPr>
        <w:t xml:space="preserve"> System and Service</w:t>
      </w:r>
      <w:r w:rsidR="00C6084E">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p>
    <w:p w14:paraId="77DCDD00" w14:textId="77777777" w:rsidR="005F76A0" w:rsidRDefault="005F76A0" w:rsidP="005F76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2019 t</w:t>
      </w:r>
      <w:r w:rsidRPr="000337E0">
        <w:rPr>
          <w:rFonts w:ascii="Times New Roman" w:hAnsi="Times New Roman" w:cs="Times New Roman"/>
          <w:sz w:val="24"/>
          <w:szCs w:val="24"/>
          <w:lang w:val="en-US"/>
        </w:rPr>
        <w:t xml:space="preserve">he ISBNB&amp;H Center </w:t>
      </w:r>
      <w:r>
        <w:rPr>
          <w:rFonts w:ascii="Times New Roman" w:hAnsi="Times New Roman" w:cs="Times New Roman"/>
          <w:sz w:val="24"/>
          <w:szCs w:val="24"/>
          <w:lang w:val="en-US"/>
        </w:rPr>
        <w:t xml:space="preserve">celebrated 25 years since its establishment. This Center </w:t>
      </w:r>
      <w:r w:rsidRPr="000337E0">
        <w:rPr>
          <w:rFonts w:ascii="Times New Roman" w:hAnsi="Times New Roman" w:cs="Times New Roman"/>
          <w:sz w:val="24"/>
          <w:szCs w:val="24"/>
          <w:lang w:val="en-US"/>
        </w:rPr>
        <w:t>regularly sends reports to the ISBN Agency (Int</w:t>
      </w:r>
      <w:r>
        <w:rPr>
          <w:rFonts w:ascii="Times New Roman" w:hAnsi="Times New Roman" w:cs="Times New Roman"/>
          <w:sz w:val="24"/>
          <w:szCs w:val="24"/>
          <w:lang w:val="en-US"/>
        </w:rPr>
        <w:t>ernational ISBN Agency, London),</w:t>
      </w:r>
      <w:r w:rsidRPr="000337E0">
        <w:rPr>
          <w:rFonts w:ascii="Times New Roman" w:hAnsi="Times New Roman" w:cs="Times New Roman"/>
          <w:sz w:val="24"/>
          <w:szCs w:val="24"/>
          <w:lang w:val="en-US"/>
        </w:rPr>
        <w:t xml:space="preserve"> gives instructions and </w:t>
      </w:r>
      <w:r w:rsidRPr="000337E0">
        <w:rPr>
          <w:rFonts w:ascii="Times New Roman" w:hAnsi="Times New Roman" w:cs="Times New Roman"/>
          <w:sz w:val="24"/>
          <w:szCs w:val="24"/>
          <w:lang w:val="en-US"/>
        </w:rPr>
        <w:lastRenderedPageBreak/>
        <w:t xml:space="preserve">helps publishers from Bosnia and Herzegovina. </w:t>
      </w:r>
      <w:r>
        <w:rPr>
          <w:rFonts w:ascii="Times New Roman" w:hAnsi="Times New Roman" w:cs="Times New Roman"/>
          <w:sz w:val="24"/>
          <w:szCs w:val="24"/>
          <w:lang w:val="en-US"/>
        </w:rPr>
        <w:t xml:space="preserve">In June, a regional meeting of ISBN agencies was held in Ljubljana. Director of the ISBN agency from London, Stella Griffits, as well as heads of agencies from Bosnia and Herzegovina, Slovenia, Croatia, Serbia, Montenegro, Albania, Bulgaria and Romania participated in the meeting. </w:t>
      </w:r>
    </w:p>
    <w:p w14:paraId="6F174F58" w14:textId="77777777" w:rsidR="005F76A0" w:rsidRDefault="005F76A0" w:rsidP="005F76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ISMNB&amp;H Center was established in 2005 and although Bosnia and Herzegovina does not have long tradition in publishing</w:t>
      </w:r>
      <w:r w:rsidR="00C6084E">
        <w:rPr>
          <w:rFonts w:ascii="Times New Roman" w:hAnsi="Times New Roman" w:cs="Times New Roman"/>
          <w:sz w:val="24"/>
          <w:szCs w:val="24"/>
          <w:lang w:val="en-US"/>
        </w:rPr>
        <w:t xml:space="preserve"> printed music</w:t>
      </w:r>
      <w:r>
        <w:rPr>
          <w:rFonts w:ascii="Times New Roman" w:hAnsi="Times New Roman" w:cs="Times New Roman"/>
          <w:sz w:val="24"/>
          <w:szCs w:val="24"/>
          <w:lang w:val="en-US"/>
        </w:rPr>
        <w:t>, there is at least one publisher per year.</w:t>
      </w:r>
    </w:p>
    <w:p w14:paraId="6C4BD708" w14:textId="79F42089" w:rsidR="002E65CF" w:rsidRDefault="005F76A0" w:rsidP="005F76A0">
      <w:pPr>
        <w:spacing w:line="360" w:lineRule="auto"/>
        <w:jc w:val="both"/>
        <w:rPr>
          <w:rFonts w:ascii="Times New Roman" w:hAnsi="Times New Roman" w:cs="Times New Roman"/>
          <w:sz w:val="24"/>
          <w:szCs w:val="24"/>
          <w:lang w:val="en-US"/>
        </w:rPr>
      </w:pPr>
      <w:r w:rsidRPr="00920D82">
        <w:rPr>
          <w:rFonts w:ascii="Times New Roman" w:hAnsi="Times New Roman" w:cs="Times New Roman"/>
          <w:sz w:val="24"/>
          <w:szCs w:val="24"/>
          <w:lang w:val="en-US"/>
        </w:rPr>
        <w:t>The National ISSN Center of Bosnia and Herzegovina registers and identifies serial publications and contin</w:t>
      </w:r>
      <w:r w:rsidR="00C6084E">
        <w:rPr>
          <w:rFonts w:ascii="Times New Roman" w:hAnsi="Times New Roman" w:cs="Times New Roman"/>
          <w:sz w:val="24"/>
          <w:szCs w:val="24"/>
          <w:lang w:val="en-US"/>
        </w:rPr>
        <w:t>uing</w:t>
      </w:r>
      <w:r w:rsidRPr="00920D82">
        <w:rPr>
          <w:rFonts w:ascii="Times New Roman" w:hAnsi="Times New Roman" w:cs="Times New Roman"/>
          <w:sz w:val="24"/>
          <w:szCs w:val="24"/>
          <w:lang w:val="en-US"/>
        </w:rPr>
        <w:t xml:space="preserve"> </w:t>
      </w:r>
      <w:r w:rsidR="00C6084E">
        <w:rPr>
          <w:rFonts w:ascii="Times New Roman" w:hAnsi="Times New Roman" w:cs="Times New Roman"/>
          <w:sz w:val="24"/>
          <w:szCs w:val="24"/>
          <w:lang w:val="en-US"/>
        </w:rPr>
        <w:t>re</w:t>
      </w:r>
      <w:r w:rsidRPr="00920D82">
        <w:rPr>
          <w:rFonts w:ascii="Times New Roman" w:hAnsi="Times New Roman" w:cs="Times New Roman"/>
          <w:sz w:val="24"/>
          <w:szCs w:val="24"/>
          <w:lang w:val="en-US"/>
        </w:rPr>
        <w:t>sources publ</w:t>
      </w:r>
      <w:r>
        <w:rPr>
          <w:rFonts w:ascii="Times New Roman" w:hAnsi="Times New Roman" w:cs="Times New Roman"/>
          <w:sz w:val="24"/>
          <w:szCs w:val="24"/>
          <w:lang w:val="en-US"/>
        </w:rPr>
        <w:t>ished in Bosnia and Herzegovina; consults publishers regarding all aspects of serial publication editing, particularly when launching new journals in all media</w:t>
      </w:r>
      <w:r w:rsidR="00C6084E">
        <w:rPr>
          <w:rFonts w:ascii="Times New Roman" w:hAnsi="Times New Roman" w:cs="Times New Roman"/>
          <w:sz w:val="24"/>
          <w:szCs w:val="24"/>
          <w:lang w:val="en-US"/>
        </w:rPr>
        <w:t xml:space="preserve"> versions</w:t>
      </w:r>
      <w:r>
        <w:rPr>
          <w:rFonts w:ascii="Times New Roman" w:hAnsi="Times New Roman" w:cs="Times New Roman"/>
          <w:sz w:val="24"/>
          <w:szCs w:val="24"/>
          <w:lang w:val="en-US"/>
        </w:rPr>
        <w:t>; monitors assigned ISSN numbers and performs bibliographic c</w:t>
      </w:r>
      <w:r w:rsidR="00C6084E">
        <w:rPr>
          <w:rFonts w:ascii="Times New Roman" w:hAnsi="Times New Roman" w:cs="Times New Roman"/>
          <w:sz w:val="24"/>
          <w:szCs w:val="24"/>
          <w:lang w:val="en-US"/>
        </w:rPr>
        <w:t>ontrol</w:t>
      </w:r>
      <w:r>
        <w:rPr>
          <w:rFonts w:ascii="Times New Roman" w:hAnsi="Times New Roman" w:cs="Times New Roman"/>
          <w:sz w:val="24"/>
          <w:szCs w:val="24"/>
          <w:lang w:val="en-US"/>
        </w:rPr>
        <w:t xml:space="preserve"> of serial publications based on ISSN and key title.</w:t>
      </w:r>
      <w:r w:rsidR="00C6084E">
        <w:rPr>
          <w:rFonts w:ascii="Times New Roman" w:hAnsi="Times New Roman" w:cs="Times New Roman"/>
          <w:sz w:val="24"/>
          <w:szCs w:val="24"/>
          <w:lang w:val="en-US"/>
        </w:rPr>
        <w:t xml:space="preserve"> Representatives of NULB&amp;H attended the regional meeting of </w:t>
      </w:r>
      <w:r w:rsidR="002E65CF">
        <w:rPr>
          <w:rFonts w:ascii="Times New Roman" w:hAnsi="Times New Roman" w:cs="Times New Roman"/>
          <w:sz w:val="24"/>
          <w:szCs w:val="24"/>
          <w:lang w:val="en-US"/>
        </w:rPr>
        <w:t>N</w:t>
      </w:r>
      <w:r w:rsidR="00C6084E">
        <w:rPr>
          <w:rFonts w:ascii="Times New Roman" w:hAnsi="Times New Roman" w:cs="Times New Roman"/>
          <w:sz w:val="24"/>
          <w:szCs w:val="24"/>
          <w:lang w:val="en-US"/>
        </w:rPr>
        <w:t xml:space="preserve">ational ISSN agencies </w:t>
      </w:r>
      <w:r w:rsidR="002E65CF">
        <w:rPr>
          <w:rFonts w:ascii="Times New Roman" w:hAnsi="Times New Roman" w:cs="Times New Roman"/>
          <w:sz w:val="24"/>
          <w:szCs w:val="24"/>
          <w:lang w:val="en-US"/>
        </w:rPr>
        <w:t xml:space="preserve">at the Institute of Information Sciences in Maribor during October. </w:t>
      </w:r>
      <w:r w:rsidR="002E65CF" w:rsidRPr="002E65CF">
        <w:rPr>
          <w:rFonts w:ascii="Times New Roman" w:hAnsi="Times New Roman" w:cs="Times New Roman"/>
          <w:sz w:val="24"/>
          <w:szCs w:val="24"/>
          <w:lang w:val="en-US"/>
        </w:rPr>
        <w:t>The meeting was chaired by the Director of the International ISSN Office, Dr. Gaëlle Béquet</w:t>
      </w:r>
      <w:r w:rsidR="00305064">
        <w:rPr>
          <w:rFonts w:ascii="Times New Roman" w:hAnsi="Times New Roman" w:cs="Times New Roman"/>
          <w:sz w:val="24"/>
          <w:szCs w:val="24"/>
          <w:lang w:val="en-US"/>
        </w:rPr>
        <w:t>,</w:t>
      </w:r>
      <w:r w:rsidR="002E65CF">
        <w:rPr>
          <w:rFonts w:ascii="Times New Roman" w:hAnsi="Times New Roman" w:cs="Times New Roman"/>
          <w:sz w:val="24"/>
          <w:szCs w:val="24"/>
          <w:lang w:val="en-US"/>
        </w:rPr>
        <w:t xml:space="preserve"> with fifteen representatives of National ISSN agencies from </w:t>
      </w:r>
      <w:r w:rsidR="002E65CF" w:rsidRPr="00C6084E">
        <w:rPr>
          <w:rFonts w:ascii="Times New Roman" w:hAnsi="Times New Roman" w:cs="Times New Roman"/>
          <w:sz w:val="24"/>
          <w:szCs w:val="24"/>
          <w:lang w:val="en-US"/>
        </w:rPr>
        <w:t>Albania, Bosnia and Herzegovina, Bulgaria, Montenegro, Hungary, Latvia, Slovenia, Serbia and Ukraine</w:t>
      </w:r>
      <w:r w:rsidR="00305064">
        <w:rPr>
          <w:rFonts w:ascii="Times New Roman" w:hAnsi="Times New Roman" w:cs="Times New Roman"/>
          <w:sz w:val="24"/>
          <w:szCs w:val="24"/>
          <w:lang w:val="en-US"/>
        </w:rPr>
        <w:t>.</w:t>
      </w:r>
    </w:p>
    <w:p w14:paraId="348535AF" w14:textId="77777777" w:rsidR="005F76A0" w:rsidRDefault="005F76A0" w:rsidP="005F76A0">
      <w:pPr>
        <w:spacing w:line="360" w:lineRule="auto"/>
        <w:jc w:val="both"/>
        <w:rPr>
          <w:rFonts w:ascii="Times New Roman" w:hAnsi="Times New Roman" w:cs="Times New Roman"/>
          <w:sz w:val="24"/>
          <w:szCs w:val="24"/>
          <w:lang w:val="en-US"/>
        </w:rPr>
      </w:pPr>
      <w:r w:rsidRPr="000337E0">
        <w:rPr>
          <w:rFonts w:ascii="Times New Roman" w:hAnsi="Times New Roman" w:cs="Times New Roman"/>
          <w:sz w:val="24"/>
          <w:szCs w:val="24"/>
          <w:lang w:val="en-US"/>
        </w:rPr>
        <w:t>Virtual librar</w:t>
      </w:r>
      <w:r w:rsidR="002E65CF">
        <w:rPr>
          <w:rFonts w:ascii="Times New Roman" w:hAnsi="Times New Roman" w:cs="Times New Roman"/>
          <w:sz w:val="24"/>
          <w:szCs w:val="24"/>
          <w:lang w:val="en-US"/>
        </w:rPr>
        <w:t>y of Bosnia and Herzegovina – V</w:t>
      </w:r>
      <w:r w:rsidRPr="000337E0">
        <w:rPr>
          <w:rFonts w:ascii="Times New Roman" w:hAnsi="Times New Roman" w:cs="Times New Roman"/>
          <w:sz w:val="24"/>
          <w:szCs w:val="24"/>
          <w:lang w:val="en-US"/>
        </w:rPr>
        <w:t xml:space="preserve">LB&amp;H has achieved very significant results, </w:t>
      </w:r>
      <w:r>
        <w:rPr>
          <w:rFonts w:ascii="Times New Roman" w:hAnsi="Times New Roman" w:cs="Times New Roman"/>
          <w:sz w:val="24"/>
          <w:szCs w:val="24"/>
          <w:lang w:val="en-US"/>
        </w:rPr>
        <w:t xml:space="preserve">so the </w:t>
      </w:r>
      <w:r w:rsidR="002E65CF">
        <w:rPr>
          <w:rFonts w:ascii="Times New Roman" w:hAnsi="Times New Roman" w:cs="Times New Roman"/>
          <w:sz w:val="24"/>
          <w:szCs w:val="24"/>
          <w:lang w:val="en-US"/>
        </w:rPr>
        <w:t>Union</w:t>
      </w:r>
      <w:r>
        <w:rPr>
          <w:rFonts w:ascii="Times New Roman" w:hAnsi="Times New Roman" w:cs="Times New Roman"/>
          <w:sz w:val="24"/>
          <w:szCs w:val="24"/>
          <w:lang w:val="en-US"/>
        </w:rPr>
        <w:t xml:space="preserve"> COBISS.BH Catalogue covers 516,008 items (monographic publications, continu</w:t>
      </w:r>
      <w:r w:rsidR="002E65CF">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2E65CF">
        <w:rPr>
          <w:rFonts w:ascii="Times New Roman" w:hAnsi="Times New Roman" w:cs="Times New Roman"/>
          <w:sz w:val="24"/>
          <w:szCs w:val="24"/>
          <w:lang w:val="en-US"/>
        </w:rPr>
        <w:t>re</w:t>
      </w:r>
      <w:r>
        <w:rPr>
          <w:rFonts w:ascii="Times New Roman" w:hAnsi="Times New Roman" w:cs="Times New Roman"/>
          <w:sz w:val="24"/>
          <w:szCs w:val="24"/>
          <w:lang w:val="en-US"/>
        </w:rPr>
        <w:t>sources, articles, non-book material). Virtual Library of Bosnia and Herzegovina continues to educate and assign licences to use COBISS.BH system, therefore three different courses were held during 2019. It is important to point out a meeting of COBISS.BH members hosted by National and University Library of Bosnia and Herzegovina during December. This meeting was very successful and attended by 70 librarians and library directors from various parts of Bosnia and Herzegovina</w:t>
      </w:r>
      <w:r w:rsidR="0039331E">
        <w:rPr>
          <w:rFonts w:ascii="Times New Roman" w:hAnsi="Times New Roman" w:cs="Times New Roman"/>
          <w:sz w:val="24"/>
          <w:szCs w:val="24"/>
          <w:lang w:val="en-US"/>
        </w:rPr>
        <w:t>.</w:t>
      </w:r>
      <w:r w:rsidR="0039331E" w:rsidRPr="0039331E">
        <w:rPr>
          <w:rFonts w:ascii="Times New Roman" w:hAnsi="Times New Roman" w:cs="Times New Roman"/>
          <w:sz w:val="24"/>
          <w:szCs w:val="24"/>
          <w:lang w:val="en-US"/>
        </w:rPr>
        <w:t xml:space="preserve"> </w:t>
      </w:r>
      <w:r w:rsidR="0039331E">
        <w:rPr>
          <w:rFonts w:ascii="Times New Roman" w:hAnsi="Times New Roman" w:cs="Times New Roman"/>
          <w:sz w:val="24"/>
          <w:szCs w:val="24"/>
          <w:lang w:val="en-US"/>
        </w:rPr>
        <w:t>Considering the fact that director of NULB&amp;H, dr. Ismet Ovčina, is president of the Council of COBISS.net, the Council held a meeting at this time.</w:t>
      </w:r>
      <w:r>
        <w:rPr>
          <w:rFonts w:ascii="Times New Roman" w:hAnsi="Times New Roman" w:cs="Times New Roman"/>
          <w:sz w:val="24"/>
          <w:szCs w:val="24"/>
          <w:lang w:val="en-US"/>
        </w:rPr>
        <w:t xml:space="preserve"> It is also </w:t>
      </w:r>
      <w:r w:rsidR="00570054">
        <w:rPr>
          <w:rFonts w:ascii="Times New Roman" w:hAnsi="Times New Roman" w:cs="Times New Roman"/>
          <w:sz w:val="24"/>
          <w:szCs w:val="24"/>
          <w:lang w:val="en-US"/>
        </w:rPr>
        <w:t>worth mentioning</w:t>
      </w:r>
      <w:r>
        <w:rPr>
          <w:rFonts w:ascii="Times New Roman" w:hAnsi="Times New Roman" w:cs="Times New Roman"/>
          <w:sz w:val="24"/>
          <w:szCs w:val="24"/>
          <w:lang w:val="en-US"/>
        </w:rPr>
        <w:t xml:space="preserve"> that revision of Archive</w:t>
      </w:r>
      <w:r w:rsidR="002E65CF">
        <w:rPr>
          <w:rFonts w:ascii="Times New Roman" w:hAnsi="Times New Roman" w:cs="Times New Roman"/>
          <w:sz w:val="24"/>
          <w:szCs w:val="24"/>
          <w:lang w:val="en-US"/>
        </w:rPr>
        <w:t>s fund</w:t>
      </w:r>
      <w:r>
        <w:rPr>
          <w:rFonts w:ascii="Times New Roman" w:hAnsi="Times New Roman" w:cs="Times New Roman"/>
          <w:sz w:val="24"/>
          <w:szCs w:val="24"/>
          <w:lang w:val="en-US"/>
        </w:rPr>
        <w:t>, Austrian reading room funds and doctoral and master thesis funds was carried out</w:t>
      </w:r>
      <w:r w:rsidR="0039331E">
        <w:rPr>
          <w:rFonts w:ascii="Times New Roman" w:hAnsi="Times New Roman" w:cs="Times New Roman"/>
          <w:sz w:val="24"/>
          <w:szCs w:val="24"/>
          <w:lang w:val="en-US"/>
        </w:rPr>
        <w:t xml:space="preserve"> during reported period</w:t>
      </w:r>
      <w:r>
        <w:rPr>
          <w:rFonts w:ascii="Times New Roman" w:hAnsi="Times New Roman" w:cs="Times New Roman"/>
          <w:sz w:val="24"/>
          <w:szCs w:val="24"/>
          <w:lang w:val="en-US"/>
        </w:rPr>
        <w:t xml:space="preserve">.  </w:t>
      </w:r>
    </w:p>
    <w:p w14:paraId="75694413" w14:textId="77777777" w:rsidR="005F76A0" w:rsidRDefault="005F76A0" w:rsidP="00664D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addition to fore mentioned Centers, NULB&amp;H keeps records on researchers and research organizations in a system called E-CRIS.BH (</w:t>
      </w:r>
      <w:r w:rsidR="00F90907">
        <w:rPr>
          <w:rFonts w:ascii="Times New Roman" w:hAnsi="Times New Roman" w:cs="Times New Roman"/>
          <w:sz w:val="24"/>
          <w:szCs w:val="24"/>
          <w:lang w:val="en-US"/>
        </w:rPr>
        <w:t>Current</w:t>
      </w:r>
      <w:r>
        <w:rPr>
          <w:rFonts w:ascii="Times New Roman" w:hAnsi="Times New Roman" w:cs="Times New Roman"/>
          <w:sz w:val="24"/>
          <w:szCs w:val="24"/>
          <w:lang w:val="en-US"/>
        </w:rPr>
        <w:t xml:space="preserve"> Research</w:t>
      </w:r>
      <w:r w:rsidR="00F90907">
        <w:rPr>
          <w:rFonts w:ascii="Times New Roman" w:hAnsi="Times New Roman" w:cs="Times New Roman"/>
          <w:sz w:val="24"/>
          <w:szCs w:val="24"/>
          <w:lang w:val="en-US"/>
        </w:rPr>
        <w:t xml:space="preserve"> Information System</w:t>
      </w:r>
      <w:r>
        <w:rPr>
          <w:rFonts w:ascii="Times New Roman" w:hAnsi="Times New Roman" w:cs="Times New Roman"/>
          <w:sz w:val="24"/>
          <w:szCs w:val="24"/>
          <w:lang w:val="en-US"/>
        </w:rPr>
        <w:t xml:space="preserve"> in </w:t>
      </w:r>
      <w:r w:rsidR="00F90907">
        <w:rPr>
          <w:rFonts w:ascii="Times New Roman" w:hAnsi="Times New Roman" w:cs="Times New Roman"/>
          <w:sz w:val="24"/>
          <w:szCs w:val="24"/>
          <w:lang w:val="en-US"/>
        </w:rPr>
        <w:t>B&amp;H</w:t>
      </w:r>
      <w:r>
        <w:rPr>
          <w:rFonts w:ascii="Times New Roman" w:hAnsi="Times New Roman" w:cs="Times New Roman"/>
          <w:sz w:val="24"/>
          <w:szCs w:val="24"/>
          <w:lang w:val="en-US"/>
        </w:rPr>
        <w:t>). During 2019, 13 new researchers were added and all data was updated for the previously registered 2.169 researches and 85 research organizations.</w:t>
      </w:r>
    </w:p>
    <w:p w14:paraId="6265945F" w14:textId="77777777" w:rsidR="00E67511" w:rsidRDefault="00E67511" w:rsidP="00664D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During 2019, NULB&amp;H participated in, but also organized, hosted and co-organized many important scientific and cultural events, which include scientific meetings, courses, librarian training, book promotions, book fairs, </w:t>
      </w:r>
      <w:r w:rsidR="004A2B83">
        <w:rPr>
          <w:rFonts w:ascii="Times New Roman" w:hAnsi="Times New Roman" w:cs="Times New Roman"/>
          <w:sz w:val="24"/>
          <w:szCs w:val="24"/>
          <w:lang w:val="en-US"/>
        </w:rPr>
        <w:t xml:space="preserve">literary evenings, </w:t>
      </w:r>
      <w:r>
        <w:rPr>
          <w:rFonts w:ascii="Times New Roman" w:hAnsi="Times New Roman" w:cs="Times New Roman"/>
          <w:sz w:val="24"/>
          <w:szCs w:val="24"/>
          <w:lang w:val="en-US"/>
        </w:rPr>
        <w:t>exhibitions, workshop</w:t>
      </w:r>
      <w:r w:rsidR="004A2B83">
        <w:rPr>
          <w:rFonts w:ascii="Times New Roman" w:hAnsi="Times New Roman" w:cs="Times New Roman"/>
          <w:sz w:val="24"/>
          <w:szCs w:val="24"/>
          <w:lang w:val="en-US"/>
        </w:rPr>
        <w:t>s</w:t>
      </w:r>
      <w:r>
        <w:rPr>
          <w:rFonts w:ascii="Times New Roman" w:hAnsi="Times New Roman" w:cs="Times New Roman"/>
          <w:sz w:val="24"/>
          <w:szCs w:val="24"/>
          <w:lang w:val="en-US"/>
        </w:rPr>
        <w:t xml:space="preserve"> and presentations.</w:t>
      </w:r>
      <w:r w:rsidR="00F90907">
        <w:rPr>
          <w:rFonts w:ascii="Times New Roman" w:hAnsi="Times New Roman" w:cs="Times New Roman"/>
          <w:sz w:val="24"/>
          <w:szCs w:val="24"/>
          <w:lang w:val="en-US"/>
        </w:rPr>
        <w:t xml:space="preserve"> It is worth mentioning that NULB&amp;H organized and hosted I</w:t>
      </w:r>
      <w:r w:rsidR="00F90907" w:rsidRPr="00F90907">
        <w:rPr>
          <w:rFonts w:ascii="Times New Roman" w:hAnsi="Times New Roman" w:cs="Times New Roman"/>
          <w:sz w:val="24"/>
          <w:szCs w:val="24"/>
          <w:lang w:val="en-US"/>
        </w:rPr>
        <w:t>nte</w:t>
      </w:r>
      <w:r w:rsidR="00F90907">
        <w:rPr>
          <w:rFonts w:ascii="Times New Roman" w:hAnsi="Times New Roman" w:cs="Times New Roman"/>
          <w:sz w:val="24"/>
          <w:szCs w:val="24"/>
          <w:lang w:val="en-US"/>
        </w:rPr>
        <w:t>rnational Scientific Conference about s</w:t>
      </w:r>
      <w:r w:rsidR="00F90907" w:rsidRPr="00F90907">
        <w:rPr>
          <w:rFonts w:ascii="Times New Roman" w:hAnsi="Times New Roman" w:cs="Times New Roman"/>
          <w:sz w:val="24"/>
          <w:szCs w:val="24"/>
          <w:lang w:val="en-US"/>
        </w:rPr>
        <w:t xml:space="preserve">cientific </w:t>
      </w:r>
      <w:r w:rsidR="00F90907">
        <w:rPr>
          <w:rFonts w:ascii="Times New Roman" w:hAnsi="Times New Roman" w:cs="Times New Roman"/>
          <w:sz w:val="24"/>
          <w:szCs w:val="24"/>
          <w:lang w:val="en-US"/>
        </w:rPr>
        <w:t>p</w:t>
      </w:r>
      <w:r w:rsidR="00F90907" w:rsidRPr="00F90907">
        <w:rPr>
          <w:rFonts w:ascii="Times New Roman" w:hAnsi="Times New Roman" w:cs="Times New Roman"/>
          <w:sz w:val="24"/>
          <w:szCs w:val="24"/>
          <w:lang w:val="en-US"/>
        </w:rPr>
        <w:t>ublishing in B</w:t>
      </w:r>
      <w:r w:rsidR="00F90907">
        <w:rPr>
          <w:rFonts w:ascii="Times New Roman" w:hAnsi="Times New Roman" w:cs="Times New Roman"/>
          <w:sz w:val="24"/>
          <w:szCs w:val="24"/>
          <w:lang w:val="en-US"/>
        </w:rPr>
        <w:t>&amp;H and the r</w:t>
      </w:r>
      <w:r w:rsidR="00F90907" w:rsidRPr="00F90907">
        <w:rPr>
          <w:rFonts w:ascii="Times New Roman" w:hAnsi="Times New Roman" w:cs="Times New Roman"/>
          <w:sz w:val="24"/>
          <w:szCs w:val="24"/>
          <w:lang w:val="en-US"/>
        </w:rPr>
        <w:t>egion</w:t>
      </w:r>
      <w:r w:rsidR="00F90907">
        <w:rPr>
          <w:rFonts w:ascii="Times New Roman" w:hAnsi="Times New Roman" w:cs="Times New Roman"/>
          <w:sz w:val="24"/>
          <w:szCs w:val="24"/>
          <w:lang w:val="en-US"/>
        </w:rPr>
        <w:t>, with attendees and speakers from Slovenia, Croatia and Serbia.</w:t>
      </w:r>
    </w:p>
    <w:p w14:paraId="6DF9E9EF" w14:textId="77777777" w:rsidR="004A2B83" w:rsidRDefault="000A02FB" w:rsidP="00664D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NULB&amp;H continuously makes progress in digitization of its collections. During 2019, material from Special Collections and the Department of Old periodicals was selected, reviewed and prepared for digitization. Library materials for the implementation of different projects, exhibitions, at request of library users and in order to protect the materials are digitized if needed.</w:t>
      </w:r>
    </w:p>
    <w:p w14:paraId="27906578" w14:textId="77777777" w:rsidR="00A532C6" w:rsidRDefault="00A532C6" w:rsidP="00A532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NULB&amp;H takes pride in profe</w:t>
      </w:r>
      <w:r w:rsidR="00F90907">
        <w:rPr>
          <w:rFonts w:ascii="Times New Roman" w:hAnsi="Times New Roman" w:cs="Times New Roman"/>
          <w:sz w:val="24"/>
          <w:szCs w:val="24"/>
          <w:lang w:val="en-US"/>
        </w:rPr>
        <w:t>ssionally training librarians in</w:t>
      </w:r>
      <w:r>
        <w:rPr>
          <w:rFonts w:ascii="Times New Roman" w:hAnsi="Times New Roman" w:cs="Times New Roman"/>
          <w:sz w:val="24"/>
          <w:szCs w:val="24"/>
          <w:lang w:val="en-US"/>
        </w:rPr>
        <w:t xml:space="preserve"> its Center for Permanent Education of Librarians which operates on the basis of international program of permanent library and information education. In the reported period, the Center organized and held courses and workshops on two different occasions, with 25 participants. Also, in June and October, 34 candidates successfully completed and took professional librarian exam.</w:t>
      </w:r>
    </w:p>
    <w:p w14:paraId="699178F2" w14:textId="77777777" w:rsidR="00A532C6" w:rsidRDefault="00A532C6" w:rsidP="00A532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events and happenings worth mentioning during 2019 include: </w:t>
      </w:r>
    </w:p>
    <w:p w14:paraId="0CD9B947"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74 years since establishment of NULB&amp;H</w:t>
      </w:r>
    </w:p>
    <w:p w14:paraId="17A598B6"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 years since destruction of NULB&amp;H in Vijećnica (Sarajevo City Hall)</w:t>
      </w:r>
    </w:p>
    <w:p w14:paraId="46E02F45"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Eugene Schulman donates 6000 library units, Schulman reading room opening</w:t>
      </w:r>
    </w:p>
    <w:p w14:paraId="218249E7"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“Let’s learn Bosančica” (Bosančica: </w:t>
      </w:r>
      <w:r w:rsidRPr="001F5704">
        <w:rPr>
          <w:rFonts w:ascii="Times New Roman" w:hAnsi="Times New Roman" w:cs="Times New Roman"/>
          <w:sz w:val="24"/>
          <w:szCs w:val="24"/>
          <w:lang w:val="en-US"/>
        </w:rPr>
        <w:t>extinct variant of the Cyrillic alphabet that originated in medieval Bosnia</w:t>
      </w:r>
      <w:r>
        <w:rPr>
          <w:rFonts w:ascii="Times New Roman" w:hAnsi="Times New Roman" w:cs="Times New Roman"/>
          <w:sz w:val="24"/>
          <w:szCs w:val="24"/>
          <w:lang w:val="en-US"/>
        </w:rPr>
        <w:t>) workshop</w:t>
      </w:r>
    </w:p>
    <w:p w14:paraId="1E59E29C"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New exhibit from NULB&amp;H in House of European History in Brussels</w:t>
      </w:r>
    </w:p>
    <w:p w14:paraId="79573D48"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NULB&amp;H nominates candidates for Astrid Lindgren Memorial Award</w:t>
      </w:r>
    </w:p>
    <w:p w14:paraId="22D6DF5B"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NULB&amp;H receives award for Best book promotion on Sarajevo Book fair</w:t>
      </w:r>
    </w:p>
    <w:p w14:paraId="284364A0" w14:textId="77777777" w:rsidR="00A532C6"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NULB&amp;H nominates candidate for Dublin Literary Award</w:t>
      </w:r>
    </w:p>
    <w:p w14:paraId="3C781B4D" w14:textId="77777777" w:rsidR="00A532C6" w:rsidRDefault="00A532C6" w:rsidP="00664D9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NULB&amp;H implements projects in Department of Special Collections</w:t>
      </w:r>
    </w:p>
    <w:p w14:paraId="66BC3642" w14:textId="77777777" w:rsidR="00A532C6" w:rsidRDefault="0019533D" w:rsidP="00A532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with limited resources, Center for Restoration and Conservation of Library Materials in NULB&amp;H continues to do great work. During 2019 the Center regularly worked on preserving and binding of damaged materials, from </w:t>
      </w:r>
      <w:r w:rsidR="00C0621D">
        <w:rPr>
          <w:rFonts w:ascii="Times New Roman" w:hAnsi="Times New Roman" w:cs="Times New Roman"/>
          <w:sz w:val="24"/>
          <w:szCs w:val="24"/>
          <w:lang w:val="en-US"/>
        </w:rPr>
        <w:t xml:space="preserve">regular </w:t>
      </w:r>
      <w:r>
        <w:rPr>
          <w:rFonts w:ascii="Times New Roman" w:hAnsi="Times New Roman" w:cs="Times New Roman"/>
          <w:sz w:val="24"/>
          <w:szCs w:val="24"/>
          <w:lang w:val="en-US"/>
        </w:rPr>
        <w:t xml:space="preserve">funds and Special collections fund, with focusing particularly on documents written on an </w:t>
      </w:r>
      <w:r w:rsidRPr="001F5704">
        <w:rPr>
          <w:rFonts w:ascii="Times New Roman" w:hAnsi="Times New Roman" w:cs="Times New Roman"/>
          <w:sz w:val="24"/>
          <w:szCs w:val="24"/>
          <w:lang w:val="en-US"/>
        </w:rPr>
        <w:t>extinct variant of the Cyrillic alphabet that originated in medieval Bosnia</w:t>
      </w:r>
      <w:r w:rsidR="00F71AF3">
        <w:rPr>
          <w:rFonts w:ascii="Times New Roman" w:hAnsi="Times New Roman" w:cs="Times New Roman"/>
          <w:sz w:val="24"/>
          <w:szCs w:val="24"/>
          <w:lang w:val="en-US"/>
        </w:rPr>
        <w:t>,</w:t>
      </w:r>
      <w:r>
        <w:rPr>
          <w:rFonts w:ascii="Times New Roman" w:hAnsi="Times New Roman" w:cs="Times New Roman"/>
          <w:sz w:val="24"/>
          <w:szCs w:val="24"/>
          <w:lang w:val="en-US"/>
        </w:rPr>
        <w:t xml:space="preserve"> known as Bosančica. </w:t>
      </w:r>
    </w:p>
    <w:p w14:paraId="5D7A6149" w14:textId="77777777" w:rsidR="0019533D" w:rsidRDefault="00F71AF3" w:rsidP="00A532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regards to </w:t>
      </w:r>
      <w:r w:rsidR="0019533D">
        <w:rPr>
          <w:rFonts w:ascii="Times New Roman" w:hAnsi="Times New Roman" w:cs="Times New Roman"/>
          <w:sz w:val="24"/>
          <w:szCs w:val="24"/>
          <w:lang w:val="en-US"/>
        </w:rPr>
        <w:t xml:space="preserve">NULB&amp;H </w:t>
      </w:r>
      <w:r>
        <w:rPr>
          <w:rFonts w:ascii="Times New Roman" w:hAnsi="Times New Roman" w:cs="Times New Roman"/>
          <w:sz w:val="24"/>
          <w:szCs w:val="24"/>
          <w:lang w:val="en-US"/>
        </w:rPr>
        <w:t>official web-site – nub.ba, website traffic shows that it had 49.312 unique visits, of which digital collections portal had 2.212 and online version of library journal Bosniaca had 2.092 unique visits.</w:t>
      </w:r>
    </w:p>
    <w:p w14:paraId="3AF30928" w14:textId="77777777" w:rsidR="00F71AF3" w:rsidRPr="00A532C6" w:rsidRDefault="00F71AF3" w:rsidP="00A532C6">
      <w:pPr>
        <w:spacing w:line="360" w:lineRule="auto"/>
        <w:jc w:val="both"/>
        <w:rPr>
          <w:rFonts w:ascii="Times New Roman" w:hAnsi="Times New Roman" w:cs="Times New Roman"/>
          <w:sz w:val="24"/>
          <w:szCs w:val="24"/>
          <w:lang w:val="en-US"/>
        </w:rPr>
      </w:pPr>
    </w:p>
    <w:p w14:paraId="18B322FE" w14:textId="77777777" w:rsidR="00A532C6" w:rsidRPr="00A532C6" w:rsidRDefault="00A532C6" w:rsidP="00664D93">
      <w:pPr>
        <w:spacing w:line="360" w:lineRule="auto"/>
        <w:jc w:val="both"/>
        <w:rPr>
          <w:rFonts w:ascii="Times New Roman" w:hAnsi="Times New Roman" w:cs="Times New Roman"/>
          <w:b/>
          <w:sz w:val="24"/>
          <w:szCs w:val="24"/>
          <w:lang w:val="en-US"/>
        </w:rPr>
      </w:pPr>
      <w:r w:rsidRPr="00A532C6">
        <w:rPr>
          <w:rFonts w:ascii="Times New Roman" w:hAnsi="Times New Roman" w:cs="Times New Roman"/>
          <w:b/>
          <w:sz w:val="24"/>
          <w:szCs w:val="24"/>
          <w:lang w:val="en-US"/>
        </w:rPr>
        <w:t>Cooperation with regional and international organizations and institutions</w:t>
      </w:r>
    </w:p>
    <w:p w14:paraId="2B522D7C" w14:textId="77777777" w:rsidR="005F76A0" w:rsidRDefault="005F76A0" w:rsidP="005F76A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Library continued implementing modern professional standards and also proudly represented B&amp;H librarianship in </w:t>
      </w:r>
      <w:r w:rsidRPr="00061215">
        <w:rPr>
          <w:rFonts w:ascii="Times New Roman" w:hAnsi="Times New Roman" w:cs="Times New Roman"/>
          <w:sz w:val="24"/>
          <w:szCs w:val="24"/>
          <w:lang w:val="en-US"/>
        </w:rPr>
        <w:t>in the most competent world-wide and European professional organizations and associations</w:t>
      </w:r>
      <w:r w:rsidR="00D45AA5">
        <w:rPr>
          <w:rFonts w:ascii="Times New Roman" w:hAnsi="Times New Roman" w:cs="Times New Roman"/>
          <w:sz w:val="24"/>
          <w:szCs w:val="24"/>
          <w:lang w:val="en-US"/>
        </w:rPr>
        <w:t>, such as IFLA,</w:t>
      </w:r>
      <w:r>
        <w:rPr>
          <w:rFonts w:ascii="Times New Roman" w:hAnsi="Times New Roman" w:cs="Times New Roman"/>
          <w:sz w:val="24"/>
          <w:szCs w:val="24"/>
          <w:lang w:val="en-US"/>
        </w:rPr>
        <w:t xml:space="preserve"> </w:t>
      </w:r>
      <w:r w:rsidR="00F90907">
        <w:rPr>
          <w:rFonts w:ascii="Times New Roman" w:hAnsi="Times New Roman" w:cs="Times New Roman"/>
          <w:sz w:val="24"/>
          <w:szCs w:val="24"/>
          <w:lang w:val="en-US"/>
        </w:rPr>
        <w:t>CENL, CD</w:t>
      </w:r>
      <w:r>
        <w:rPr>
          <w:rFonts w:ascii="Times New Roman" w:hAnsi="Times New Roman" w:cs="Times New Roman"/>
          <w:sz w:val="24"/>
          <w:szCs w:val="24"/>
          <w:lang w:val="en-US"/>
        </w:rPr>
        <w:t xml:space="preserve">NL, </w:t>
      </w:r>
      <w:r w:rsidR="00F90907">
        <w:rPr>
          <w:rFonts w:ascii="Times New Roman" w:hAnsi="Times New Roman" w:cs="Times New Roman"/>
          <w:sz w:val="24"/>
          <w:szCs w:val="24"/>
          <w:lang w:val="en-US"/>
        </w:rPr>
        <w:t xml:space="preserve">LIBER </w:t>
      </w:r>
      <w:r>
        <w:rPr>
          <w:rFonts w:ascii="Times New Roman" w:hAnsi="Times New Roman" w:cs="Times New Roman"/>
          <w:sz w:val="24"/>
          <w:szCs w:val="24"/>
          <w:lang w:val="en-US"/>
        </w:rPr>
        <w:t>etc</w:t>
      </w:r>
      <w:r w:rsidRPr="00061215">
        <w:rPr>
          <w:rFonts w:ascii="Times New Roman" w:hAnsi="Times New Roman" w:cs="Times New Roman"/>
          <w:sz w:val="24"/>
          <w:szCs w:val="24"/>
          <w:lang w:val="en-US"/>
        </w:rPr>
        <w:t>.</w:t>
      </w:r>
      <w:r>
        <w:rPr>
          <w:rFonts w:ascii="Times New Roman" w:hAnsi="Times New Roman" w:cs="Times New Roman"/>
          <w:sz w:val="24"/>
          <w:szCs w:val="24"/>
          <w:lang w:val="en-US"/>
        </w:rPr>
        <w:t xml:space="preserve"> During the reported period, NULB&amp;H continued its professional cooperation with </w:t>
      </w:r>
      <w:r w:rsidR="00F90907">
        <w:rPr>
          <w:rFonts w:ascii="Times New Roman" w:hAnsi="Times New Roman" w:cs="Times New Roman"/>
          <w:sz w:val="24"/>
          <w:szCs w:val="24"/>
          <w:lang w:val="en-US"/>
        </w:rPr>
        <w:t>mentioned</w:t>
      </w:r>
      <w:r>
        <w:rPr>
          <w:rFonts w:ascii="Times New Roman" w:hAnsi="Times New Roman" w:cs="Times New Roman"/>
          <w:sz w:val="24"/>
          <w:szCs w:val="24"/>
          <w:lang w:val="en-US"/>
        </w:rPr>
        <w:t xml:space="preserve"> organizations and associations, and promoted the most important segments of its work by actively participating in various conferences, meetings, bookfairs, etc. Also, NULB&amp;H kept collaborating with University of Sarajevo, Gazi Husrev-bey’s Library, International University of Sarajevo and other libraries and related instituions.</w:t>
      </w:r>
    </w:p>
    <w:p w14:paraId="0AA7C544" w14:textId="77777777" w:rsidR="00613231" w:rsidRDefault="00613231" w:rsidP="00A532C6">
      <w:pPr>
        <w:spacing w:line="360" w:lineRule="auto"/>
        <w:jc w:val="both"/>
        <w:rPr>
          <w:rFonts w:ascii="Times New Roman" w:hAnsi="Times New Roman" w:cs="Times New Roman"/>
          <w:sz w:val="24"/>
          <w:szCs w:val="24"/>
          <w:lang w:val="en-US"/>
        </w:rPr>
      </w:pPr>
    </w:p>
    <w:p w14:paraId="614785A9" w14:textId="77777777" w:rsidR="00A532C6" w:rsidRPr="00A532C6" w:rsidRDefault="00A532C6" w:rsidP="00A532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Publishing </w:t>
      </w:r>
    </w:p>
    <w:p w14:paraId="0FDF9AEF" w14:textId="77777777" w:rsidR="00A532C6" w:rsidRDefault="00A532C6" w:rsidP="000C5935">
      <w:pPr>
        <w:spacing w:line="360" w:lineRule="auto"/>
        <w:jc w:val="both"/>
        <w:rPr>
          <w:rFonts w:ascii="Times New Roman" w:hAnsi="Times New Roman" w:cs="Times New Roman"/>
          <w:sz w:val="24"/>
          <w:szCs w:val="24"/>
          <w:lang w:val="en-US"/>
        </w:rPr>
      </w:pPr>
      <w:r w:rsidRPr="00A532C6">
        <w:rPr>
          <w:rFonts w:ascii="Times New Roman" w:hAnsi="Times New Roman" w:cs="Times New Roman"/>
          <w:sz w:val="24"/>
          <w:szCs w:val="24"/>
          <w:lang w:val="en-US"/>
        </w:rPr>
        <w:t>National and University Library of Bosnia and Herzegovina publishes print and electronic publications in four different editions: Memoria Bosniaca</w:t>
      </w:r>
      <w:r w:rsidR="00613231">
        <w:rPr>
          <w:rFonts w:ascii="Times New Roman" w:hAnsi="Times New Roman" w:cs="Times New Roman"/>
          <w:sz w:val="24"/>
          <w:szCs w:val="24"/>
          <w:lang w:val="en-US"/>
        </w:rPr>
        <w:t>,</w:t>
      </w:r>
      <w:r w:rsidRPr="00A532C6">
        <w:rPr>
          <w:rFonts w:ascii="Times New Roman" w:hAnsi="Times New Roman" w:cs="Times New Roman"/>
          <w:sz w:val="24"/>
          <w:szCs w:val="24"/>
          <w:lang w:val="en-US"/>
        </w:rPr>
        <w:t xml:space="preserve"> Memoria Mundi</w:t>
      </w:r>
      <w:r w:rsidR="00613231">
        <w:rPr>
          <w:rFonts w:ascii="Times New Roman" w:hAnsi="Times New Roman" w:cs="Times New Roman"/>
          <w:sz w:val="24"/>
          <w:szCs w:val="24"/>
          <w:lang w:val="en-US"/>
        </w:rPr>
        <w:t>,</w:t>
      </w:r>
      <w:r w:rsidRPr="00A532C6">
        <w:rPr>
          <w:rFonts w:ascii="Times New Roman" w:hAnsi="Times New Roman" w:cs="Times New Roman"/>
          <w:sz w:val="24"/>
          <w:szCs w:val="24"/>
          <w:lang w:val="en-US"/>
        </w:rPr>
        <w:t xml:space="preserve"> </w:t>
      </w:r>
      <w:r w:rsidR="00613231">
        <w:rPr>
          <w:rFonts w:ascii="Times New Roman" w:hAnsi="Times New Roman" w:cs="Times New Roman"/>
          <w:sz w:val="24"/>
          <w:szCs w:val="24"/>
          <w:lang w:val="en-US"/>
        </w:rPr>
        <w:t>Professional Library Literature,</w:t>
      </w:r>
      <w:r w:rsidRPr="00A532C6">
        <w:rPr>
          <w:rFonts w:ascii="Times New Roman" w:hAnsi="Times New Roman" w:cs="Times New Roman"/>
          <w:sz w:val="24"/>
          <w:szCs w:val="24"/>
          <w:lang w:val="en-US"/>
        </w:rPr>
        <w:t xml:space="preserve"> and Bosnian-Herzegovinian Bibliographies. During the reported period eight monographi</w:t>
      </w:r>
      <w:r w:rsidR="00F90907">
        <w:rPr>
          <w:rFonts w:ascii="Times New Roman" w:hAnsi="Times New Roman" w:cs="Times New Roman"/>
          <w:sz w:val="24"/>
          <w:szCs w:val="24"/>
          <w:lang w:val="en-US"/>
        </w:rPr>
        <w:t>es</w:t>
      </w:r>
      <w:r w:rsidRPr="00A532C6">
        <w:rPr>
          <w:rFonts w:ascii="Times New Roman" w:hAnsi="Times New Roman" w:cs="Times New Roman"/>
          <w:sz w:val="24"/>
          <w:szCs w:val="24"/>
          <w:lang w:val="en-US"/>
        </w:rPr>
        <w:t xml:space="preserve"> and four serial publications were published and they include books, catalogues, reports, journals. Among issued publications, journal Bosniaca stands out in particular. Bosniaca is a recognizable</w:t>
      </w:r>
      <w:r w:rsidR="00F90907">
        <w:rPr>
          <w:rFonts w:ascii="Times New Roman" w:hAnsi="Times New Roman" w:cs="Times New Roman"/>
          <w:sz w:val="24"/>
          <w:szCs w:val="24"/>
          <w:lang w:val="en-US"/>
        </w:rPr>
        <w:t xml:space="preserve"> Bosnian Herzegovinian library</w:t>
      </w:r>
      <w:r w:rsidRPr="00A532C6">
        <w:rPr>
          <w:rFonts w:ascii="Times New Roman" w:hAnsi="Times New Roman" w:cs="Times New Roman"/>
          <w:sz w:val="24"/>
          <w:szCs w:val="24"/>
          <w:lang w:val="en-US"/>
        </w:rPr>
        <w:t xml:space="preserve"> journal indexed in the Web of Science – Emerging Sources Citation Index, EBSCO-CEEAS and EBSCO – the Belt and Road Initiative Reference Source databases, available in CEEOL (Central and Eastern European Online Library) and ROAD – Directory of Open Access scholarly Resources</w:t>
      </w:r>
      <w:r w:rsidR="00F90907">
        <w:rPr>
          <w:rFonts w:ascii="Times New Roman" w:hAnsi="Times New Roman" w:cs="Times New Roman"/>
          <w:sz w:val="24"/>
          <w:szCs w:val="24"/>
          <w:lang w:val="en-US"/>
        </w:rPr>
        <w:t>, Hrčak – scientific and professional journal portal, KoBSON</w:t>
      </w:r>
      <w:r w:rsidRPr="00A532C6">
        <w:rPr>
          <w:rFonts w:ascii="Times New Roman" w:hAnsi="Times New Roman" w:cs="Times New Roman"/>
          <w:sz w:val="24"/>
          <w:szCs w:val="24"/>
          <w:lang w:val="en-US"/>
        </w:rPr>
        <w:t>.</w:t>
      </w:r>
    </w:p>
    <w:p w14:paraId="104783F1" w14:textId="77777777" w:rsidR="000A180F" w:rsidRDefault="000A180F" w:rsidP="000C5935">
      <w:pPr>
        <w:spacing w:line="360" w:lineRule="auto"/>
        <w:jc w:val="both"/>
        <w:rPr>
          <w:rFonts w:ascii="Times New Roman" w:hAnsi="Times New Roman" w:cs="Times New Roman"/>
          <w:sz w:val="24"/>
          <w:szCs w:val="24"/>
          <w:lang w:val="en-US"/>
        </w:rPr>
      </w:pPr>
    </w:p>
    <w:p w14:paraId="229D621C" w14:textId="2591134B" w:rsidR="00CC48DC" w:rsidRPr="005674B6" w:rsidRDefault="000C5935" w:rsidP="005674B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clear that, although faced with difficulties regarding the funding, limited recources and inadequate conditions, the National and University Library of Bosnia and Herzegovina continued with all its general activities with exceptional efforts</w:t>
      </w:r>
      <w:r w:rsidR="00305064">
        <w:rPr>
          <w:rFonts w:ascii="Times New Roman" w:hAnsi="Times New Roman" w:cs="Times New Roman"/>
          <w:sz w:val="24"/>
          <w:szCs w:val="24"/>
          <w:lang w:val="en-US"/>
        </w:rPr>
        <w:t>,</w:t>
      </w:r>
      <w:r>
        <w:rPr>
          <w:rFonts w:ascii="Times New Roman" w:hAnsi="Times New Roman" w:cs="Times New Roman"/>
          <w:sz w:val="24"/>
          <w:szCs w:val="24"/>
          <w:lang w:val="en-US"/>
        </w:rPr>
        <w:t xml:space="preserve"> made significant progress and successfully implemented all planned activities</w:t>
      </w:r>
      <w:r w:rsidR="000A180F">
        <w:rPr>
          <w:rFonts w:ascii="Times New Roman" w:hAnsi="Times New Roman" w:cs="Times New Roman"/>
          <w:sz w:val="24"/>
          <w:szCs w:val="24"/>
          <w:lang w:val="en-US"/>
        </w:rPr>
        <w:t>.</w:t>
      </w:r>
    </w:p>
    <w:sectPr w:rsidR="00CC48DC" w:rsidRPr="00567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11AA2"/>
    <w:multiLevelType w:val="hybridMultilevel"/>
    <w:tmpl w:val="DD6620BC"/>
    <w:lvl w:ilvl="0" w:tplc="5AF4C7A0">
      <w:numFmt w:val="bullet"/>
      <w:lvlText w:val="-"/>
      <w:lvlJc w:val="left"/>
      <w:pPr>
        <w:ind w:left="360" w:hanging="360"/>
      </w:pPr>
      <w:rPr>
        <w:rFonts w:ascii="Times New Roman" w:eastAsiaTheme="minorHAnsi"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93"/>
    <w:rsid w:val="000337E0"/>
    <w:rsid w:val="00051CEC"/>
    <w:rsid w:val="00061215"/>
    <w:rsid w:val="000848E5"/>
    <w:rsid w:val="000A02FB"/>
    <w:rsid w:val="000A180F"/>
    <w:rsid w:val="000C5935"/>
    <w:rsid w:val="0019533D"/>
    <w:rsid w:val="001F5704"/>
    <w:rsid w:val="002E65CF"/>
    <w:rsid w:val="00305064"/>
    <w:rsid w:val="0039331E"/>
    <w:rsid w:val="004A2B83"/>
    <w:rsid w:val="004D375D"/>
    <w:rsid w:val="005674B6"/>
    <w:rsid w:val="00570054"/>
    <w:rsid w:val="005C1F3F"/>
    <w:rsid w:val="005E77FB"/>
    <w:rsid w:val="005F76A0"/>
    <w:rsid w:val="00613231"/>
    <w:rsid w:val="00651F27"/>
    <w:rsid w:val="00664D93"/>
    <w:rsid w:val="00920D82"/>
    <w:rsid w:val="00985A8A"/>
    <w:rsid w:val="00A532C6"/>
    <w:rsid w:val="00AE15B7"/>
    <w:rsid w:val="00B97AEB"/>
    <w:rsid w:val="00BA4937"/>
    <w:rsid w:val="00C0621D"/>
    <w:rsid w:val="00C6084E"/>
    <w:rsid w:val="00C91669"/>
    <w:rsid w:val="00CC48DC"/>
    <w:rsid w:val="00D45AA5"/>
    <w:rsid w:val="00E67511"/>
    <w:rsid w:val="00F16C01"/>
    <w:rsid w:val="00F71AF3"/>
    <w:rsid w:val="00F9090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B801"/>
  <w15:chartTrackingRefBased/>
  <w15:docId w15:val="{18AB0A1C-317E-4C87-A381-25126571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061215"/>
  </w:style>
  <w:style w:type="character" w:styleId="Hyperlink">
    <w:name w:val="Hyperlink"/>
    <w:basedOn w:val="DefaultParagraphFont"/>
    <w:uiPriority w:val="99"/>
    <w:unhideWhenUsed/>
    <w:rsid w:val="004A2B83"/>
    <w:rPr>
      <w:color w:val="0563C1" w:themeColor="hyperlink"/>
      <w:u w:val="single"/>
    </w:rPr>
  </w:style>
  <w:style w:type="character" w:customStyle="1" w:styleId="viiyi">
    <w:name w:val="viiyi"/>
    <w:basedOn w:val="DefaultParagraphFont"/>
    <w:rsid w:val="00920D82"/>
  </w:style>
  <w:style w:type="paragraph" w:styleId="ListParagraph">
    <w:name w:val="List Paragraph"/>
    <w:basedOn w:val="Normal"/>
    <w:uiPriority w:val="34"/>
    <w:qFormat/>
    <w:rsid w:val="001F5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Poljcic</dc:creator>
  <cp:keywords/>
  <dc:description/>
  <cp:lastModifiedBy>George Ofori</cp:lastModifiedBy>
  <cp:revision>2</cp:revision>
  <dcterms:created xsi:type="dcterms:W3CDTF">2020-12-04T16:23:00Z</dcterms:created>
  <dcterms:modified xsi:type="dcterms:W3CDTF">2020-12-04T16:23:00Z</dcterms:modified>
</cp:coreProperties>
</file>