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48C4" w:rsidRDefault="004F0039" w:rsidP="008F41AC">
      <w:pPr>
        <w:pStyle w:val="Title"/>
        <w:spacing w:after="0" w:line="240" w:lineRule="auto"/>
      </w:pPr>
      <w:r w:rsidRPr="004F0039">
        <w:t>Survey of National Library Spaces and Services</w:t>
      </w:r>
    </w:p>
    <w:p w:rsidR="004F0039" w:rsidRDefault="004F0039" w:rsidP="008F41AC">
      <w:pPr>
        <w:pStyle w:val="Title"/>
        <w:spacing w:after="0" w:line="240" w:lineRule="auto"/>
        <w:rPr>
          <w:b w:val="0"/>
          <w:sz w:val="22"/>
          <w:szCs w:val="22"/>
        </w:rPr>
      </w:pPr>
    </w:p>
    <w:p w:rsidR="004F0039" w:rsidRPr="004F0039" w:rsidRDefault="004F0039" w:rsidP="008F41AC">
      <w:pPr>
        <w:pStyle w:val="Title"/>
        <w:spacing w:after="0" w:line="240" w:lineRule="auto"/>
        <w:jc w:val="both"/>
        <w:rPr>
          <w:b w:val="0"/>
          <w:sz w:val="22"/>
          <w:szCs w:val="22"/>
        </w:rPr>
      </w:pPr>
      <w:r w:rsidRPr="004F0039">
        <w:rPr>
          <w:b w:val="0"/>
          <w:sz w:val="22"/>
          <w:szCs w:val="22"/>
        </w:rPr>
        <w:t>Following on from CENL’s 2017 AGM</w:t>
      </w:r>
      <w:r>
        <w:rPr>
          <w:rStyle w:val="FootnoteReference"/>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F0039" w:rsidRPr="004F0039" w:rsidRDefault="004F0039" w:rsidP="008F41AC">
      <w:pPr>
        <w:pStyle w:val="Title"/>
        <w:spacing w:after="0" w:line="240" w:lineRule="auto"/>
        <w:jc w:val="both"/>
        <w:rPr>
          <w:b w:val="0"/>
          <w:sz w:val="22"/>
          <w:szCs w:val="22"/>
        </w:rPr>
      </w:pPr>
    </w:p>
    <w:p w:rsidR="004F0039" w:rsidRPr="004F0039" w:rsidRDefault="004F0039" w:rsidP="008F41AC">
      <w:pPr>
        <w:pStyle w:val="Title"/>
        <w:spacing w:after="0" w:line="240" w:lineRule="auto"/>
        <w:jc w:val="both"/>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F0039" w:rsidRPr="004F0039" w:rsidRDefault="004F0039" w:rsidP="008F41AC">
      <w:pPr>
        <w:pStyle w:val="Title"/>
        <w:spacing w:after="0" w:line="240" w:lineRule="auto"/>
        <w:rPr>
          <w:b w:val="0"/>
          <w:sz w:val="22"/>
          <w:szCs w:val="22"/>
        </w:rPr>
      </w:pPr>
    </w:p>
    <w:p w:rsidR="004F0039" w:rsidRPr="004F0039" w:rsidRDefault="004F0039" w:rsidP="008F41AC">
      <w:pPr>
        <w:pStyle w:val="Title"/>
        <w:spacing w:after="0" w:line="240" w:lineRule="auto"/>
        <w:rPr>
          <w:b w:val="0"/>
          <w:sz w:val="22"/>
          <w:szCs w:val="22"/>
        </w:rPr>
      </w:pPr>
      <w:r w:rsidRPr="004F0039">
        <w:rPr>
          <w:b w:val="0"/>
          <w:sz w:val="22"/>
          <w:szCs w:val="22"/>
        </w:rPr>
        <w:t xml:space="preserve">The survey is structured in </w:t>
      </w:r>
      <w:r w:rsidR="0031535B">
        <w:rPr>
          <w:b w:val="0"/>
          <w:sz w:val="22"/>
          <w:szCs w:val="22"/>
        </w:rPr>
        <w:t>six chapters</w:t>
      </w:r>
      <w:r w:rsidR="00753A6A">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8F41AC">
      <w:pPr>
        <w:pStyle w:val="Title"/>
        <w:spacing w:after="0" w:line="240" w:lineRule="auto"/>
        <w:rPr>
          <w:b w:val="0"/>
          <w:sz w:val="22"/>
          <w:szCs w:val="22"/>
        </w:rPr>
      </w:pPr>
    </w:p>
    <w:p w:rsidR="004F0039" w:rsidRPr="004F0039" w:rsidRDefault="004F0039" w:rsidP="008F41AC">
      <w:pPr>
        <w:pStyle w:val="Title"/>
        <w:spacing w:after="0" w:line="240" w:lineRule="auto"/>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8F41AC">
      <w:pPr>
        <w:pStyle w:val="Title"/>
        <w:spacing w:after="0" w:line="240" w:lineRule="auto"/>
        <w:ind w:left="720" w:hanging="720"/>
        <w:rPr>
          <w:b w:val="0"/>
          <w:sz w:val="22"/>
          <w:szCs w:val="22"/>
        </w:rPr>
      </w:pPr>
      <w:r w:rsidRPr="004F0039">
        <w:rPr>
          <w:b w:val="0"/>
          <w:sz w:val="22"/>
          <w:szCs w:val="22"/>
        </w:rPr>
        <w:t>•</w:t>
      </w:r>
      <w:r w:rsidRPr="004F0039">
        <w:rPr>
          <w:b w:val="0"/>
          <w:sz w:val="22"/>
          <w:szCs w:val="22"/>
        </w:rPr>
        <w:tab/>
        <w:t xml:space="preserve">National libraries are transforming from solely heritage institutions to also being leaders in </w:t>
      </w:r>
      <w:proofErr w:type="spellStart"/>
      <w:r w:rsidRPr="004F0039">
        <w:rPr>
          <w:b w:val="0"/>
          <w:sz w:val="22"/>
          <w:szCs w:val="22"/>
        </w:rPr>
        <w:t>digitisation</w:t>
      </w:r>
      <w:proofErr w:type="spellEnd"/>
    </w:p>
    <w:p w:rsidR="004F0039" w:rsidRPr="004F0039" w:rsidRDefault="004F0039" w:rsidP="008F41AC">
      <w:pPr>
        <w:pStyle w:val="Title"/>
        <w:spacing w:after="0" w:line="240" w:lineRule="auto"/>
        <w:ind w:left="720" w:hanging="720"/>
        <w:rPr>
          <w:b w:val="0"/>
          <w:sz w:val="22"/>
          <w:szCs w:val="22"/>
        </w:rPr>
      </w:pPr>
      <w:r w:rsidRPr="004F0039">
        <w:rPr>
          <w:b w:val="0"/>
          <w:sz w:val="22"/>
          <w:szCs w:val="22"/>
        </w:rPr>
        <w:t>•</w:t>
      </w:r>
      <w:r w:rsidRPr="004F0039">
        <w:rPr>
          <w:b w:val="0"/>
          <w:sz w:val="22"/>
          <w:szCs w:val="22"/>
        </w:rPr>
        <w:tab/>
        <w:t xml:space="preserve">Previously the role of </w:t>
      </w:r>
      <w:proofErr w:type="spellStart"/>
      <w:r w:rsidRPr="004F0039">
        <w:rPr>
          <w:b w:val="0"/>
          <w:sz w:val="22"/>
          <w:szCs w:val="22"/>
        </w:rPr>
        <w:t>digitisation</w:t>
      </w:r>
      <w:proofErr w:type="spellEnd"/>
      <w:r w:rsidRPr="004F0039">
        <w:rPr>
          <w:b w:val="0"/>
          <w:sz w:val="22"/>
          <w:szCs w:val="22"/>
        </w:rPr>
        <w:t xml:space="preserve"> was for preservation, but now there are new uses for our collections which include the combination of digital and heritage – how is this explored within national libraries?</w:t>
      </w:r>
    </w:p>
    <w:p w:rsidR="004F0039" w:rsidRPr="004F0039" w:rsidRDefault="004F0039" w:rsidP="008F41AC">
      <w:pPr>
        <w:pStyle w:val="Title"/>
        <w:spacing w:after="0" w:line="240" w:lineRule="auto"/>
        <w:ind w:left="720" w:hanging="720"/>
        <w:rPr>
          <w:b w:val="0"/>
          <w:sz w:val="22"/>
          <w:szCs w:val="22"/>
        </w:rPr>
      </w:pPr>
      <w:r w:rsidRPr="004F0039">
        <w:rPr>
          <w:b w:val="0"/>
          <w:sz w:val="22"/>
          <w:szCs w:val="22"/>
        </w:rPr>
        <w:t>•</w:t>
      </w:r>
      <w:r w:rsidRPr="004F0039">
        <w:rPr>
          <w:b w:val="0"/>
          <w:sz w:val="22"/>
          <w:szCs w:val="22"/>
        </w:rPr>
        <w:tab/>
        <w:t xml:space="preserve">Staff development is key to the transformation of libraries – staff need to be integrated in the end to end process of </w:t>
      </w:r>
      <w:proofErr w:type="spellStart"/>
      <w:r w:rsidRPr="004F0039">
        <w:rPr>
          <w:b w:val="0"/>
          <w:sz w:val="22"/>
          <w:szCs w:val="22"/>
        </w:rPr>
        <w:t>digitisation</w:t>
      </w:r>
      <w:proofErr w:type="spellEnd"/>
      <w:r w:rsidRPr="004F0039">
        <w:rPr>
          <w:b w:val="0"/>
          <w:sz w:val="22"/>
          <w:szCs w:val="22"/>
        </w:rPr>
        <w:t xml:space="preserve"> and using that digital content, perhaps in physical and virtual exhibitions</w:t>
      </w:r>
    </w:p>
    <w:p w:rsidR="004F0039" w:rsidRDefault="004F0039" w:rsidP="008F41AC">
      <w:pPr>
        <w:pStyle w:val="Title"/>
        <w:spacing w:after="0" w:line="240" w:lineRule="auto"/>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rsidP="008F41AC">
      <w:pPr>
        <w:spacing w:line="240" w:lineRule="auto"/>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3"/>
        <w:gridCol w:w="6517"/>
      </w:tblGrid>
      <w:tr w:rsidR="00DC6D74" w:rsidTr="004F0039">
        <w:tc>
          <w:tcPr>
            <w:tcW w:w="1515" w:type="pct"/>
            <w:vAlign w:val="bottom"/>
          </w:tcPr>
          <w:p w:rsidR="00DC6D74" w:rsidRPr="007C647B" w:rsidRDefault="00DC6D74" w:rsidP="008F41AC">
            <w:pPr>
              <w:spacing w:line="240" w:lineRule="auto"/>
              <w:rPr>
                <w:b/>
                <w:lang w:val="en-GB"/>
              </w:rPr>
            </w:pPr>
          </w:p>
        </w:tc>
        <w:tc>
          <w:tcPr>
            <w:tcW w:w="3485" w:type="pct"/>
            <w:vAlign w:val="bottom"/>
          </w:tcPr>
          <w:p w:rsidR="00DC6D74" w:rsidRDefault="00DC6D74" w:rsidP="008F41AC">
            <w:pPr>
              <w:spacing w:line="240" w:lineRule="auto"/>
            </w:pPr>
            <w:r>
              <w:t>Answer</w:t>
            </w:r>
          </w:p>
        </w:tc>
      </w:tr>
      <w:tr w:rsidR="004F0039" w:rsidTr="004F0039">
        <w:tc>
          <w:tcPr>
            <w:tcW w:w="1515" w:type="pct"/>
            <w:vAlign w:val="bottom"/>
          </w:tcPr>
          <w:p w:rsidR="004F0039" w:rsidRPr="007C647B" w:rsidRDefault="004F0039" w:rsidP="008F41AC">
            <w:pPr>
              <w:spacing w:line="240" w:lineRule="auto"/>
              <w:rPr>
                <w:b/>
              </w:rPr>
            </w:pPr>
            <w:r w:rsidRPr="007C647B">
              <w:rPr>
                <w:b/>
                <w:lang w:val="en-GB"/>
              </w:rPr>
              <w:t>Name of national library in full (in your own language and in anglicised form)</w:t>
            </w:r>
            <w:r w:rsidRPr="007C647B">
              <w:rPr>
                <w:b/>
              </w:rPr>
              <w:t>:</w:t>
            </w:r>
          </w:p>
        </w:tc>
        <w:tc>
          <w:tcPr>
            <w:tcW w:w="3485" w:type="pct"/>
            <w:vAlign w:val="bottom"/>
          </w:tcPr>
          <w:p w:rsidR="00B37B16" w:rsidRDefault="00B37B16" w:rsidP="008F41AC">
            <w:pPr>
              <w:spacing w:line="240" w:lineRule="auto"/>
            </w:pPr>
            <w:r w:rsidRPr="00B37B16">
              <w:t>Росси́йскаянациона́льнаябиблиоте́ка</w:t>
            </w:r>
          </w:p>
          <w:p w:rsidR="004F0039" w:rsidRDefault="00B37B16" w:rsidP="008F41AC">
            <w:pPr>
              <w:spacing w:line="240" w:lineRule="auto"/>
            </w:pPr>
            <w:r>
              <w:t>National Library of Russia</w:t>
            </w:r>
          </w:p>
        </w:tc>
      </w:tr>
      <w:tr w:rsidR="004F0039" w:rsidTr="004F0039">
        <w:tc>
          <w:tcPr>
            <w:tcW w:w="1515" w:type="pct"/>
            <w:vAlign w:val="bottom"/>
          </w:tcPr>
          <w:p w:rsidR="004F0039" w:rsidRPr="007C647B" w:rsidRDefault="004F0039" w:rsidP="008F41AC">
            <w:pPr>
              <w:spacing w:line="240" w:lineRule="auto"/>
              <w:rPr>
                <w:b/>
              </w:rPr>
            </w:pPr>
            <w:r w:rsidRPr="007C647B">
              <w:rPr>
                <w:b/>
                <w:lang w:val="en-GB"/>
              </w:rPr>
              <w:t>Name of Director General with official title</w:t>
            </w:r>
            <w:r w:rsidRPr="007C647B">
              <w:rPr>
                <w:b/>
              </w:rPr>
              <w:t>:</w:t>
            </w:r>
          </w:p>
        </w:tc>
        <w:tc>
          <w:tcPr>
            <w:tcW w:w="3485" w:type="pct"/>
            <w:vAlign w:val="bottom"/>
          </w:tcPr>
          <w:p w:rsidR="004F0039" w:rsidRDefault="00B37B16" w:rsidP="008F41AC">
            <w:pPr>
              <w:spacing w:line="240" w:lineRule="auto"/>
            </w:pPr>
            <w:r>
              <w:t>Alexander V</w:t>
            </w:r>
            <w:r w:rsidR="00851B14">
              <w:t>ershinin</w:t>
            </w:r>
          </w:p>
        </w:tc>
      </w:tr>
      <w:tr w:rsidR="004F0039" w:rsidTr="004F0039">
        <w:tc>
          <w:tcPr>
            <w:tcW w:w="1515" w:type="pct"/>
            <w:vAlign w:val="bottom"/>
          </w:tcPr>
          <w:p w:rsidR="004F0039" w:rsidRPr="007C647B" w:rsidRDefault="004F0039" w:rsidP="008F41AC">
            <w:pPr>
              <w:spacing w:line="240" w:lineRule="auto"/>
              <w:rPr>
                <w:b/>
              </w:rPr>
            </w:pPr>
            <w:r w:rsidRPr="007C647B">
              <w:rPr>
                <w:b/>
                <w:lang w:val="en-GB"/>
              </w:rPr>
              <w:t>Main library address</w:t>
            </w:r>
            <w:r w:rsidRPr="007C647B">
              <w:rPr>
                <w:b/>
              </w:rPr>
              <w:t>:</w:t>
            </w:r>
          </w:p>
        </w:tc>
        <w:tc>
          <w:tcPr>
            <w:tcW w:w="3485" w:type="pct"/>
            <w:vAlign w:val="bottom"/>
          </w:tcPr>
          <w:p w:rsidR="00B37B16" w:rsidRDefault="00B37B16" w:rsidP="008F41AC">
            <w:pPr>
              <w:spacing w:line="240" w:lineRule="auto"/>
            </w:pPr>
            <w:proofErr w:type="spellStart"/>
            <w:r>
              <w:t>Sadovaya</w:t>
            </w:r>
            <w:proofErr w:type="spellEnd"/>
            <w:r>
              <w:t xml:space="preserve"> Street 18</w:t>
            </w:r>
          </w:p>
          <w:p w:rsidR="00B37B16" w:rsidRDefault="00B37B16" w:rsidP="008F41AC">
            <w:pPr>
              <w:spacing w:line="240" w:lineRule="auto"/>
            </w:pPr>
            <w:r>
              <w:t>191069 St Petersburg</w:t>
            </w:r>
          </w:p>
          <w:p w:rsidR="004F0039" w:rsidRDefault="00B37B16" w:rsidP="008F41AC">
            <w:pPr>
              <w:spacing w:line="240" w:lineRule="auto"/>
            </w:pPr>
            <w:r>
              <w:t>Russia</w:t>
            </w:r>
          </w:p>
        </w:tc>
      </w:tr>
      <w:tr w:rsidR="004F0039" w:rsidTr="004F0039">
        <w:tc>
          <w:tcPr>
            <w:tcW w:w="1515" w:type="pct"/>
            <w:vAlign w:val="bottom"/>
          </w:tcPr>
          <w:p w:rsidR="004F0039" w:rsidRPr="007C647B" w:rsidRDefault="00DC6D74" w:rsidP="008F41AC">
            <w:pPr>
              <w:spacing w:line="240" w:lineRule="auto"/>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B37B16" w:rsidP="008F41AC">
            <w:pPr>
              <w:spacing w:line="240" w:lineRule="auto"/>
            </w:pPr>
            <w:r>
              <w:rPr>
                <w:noProof/>
                <w:lang w:val="de-AT" w:eastAsia="de-AT"/>
              </w:rPr>
              <w:drawing>
                <wp:inline distT="0" distB="0" distL="0" distR="0">
                  <wp:extent cx="1733550" cy="85714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Logo_of_NLR.jpg"/>
                          <pic:cNvPicPr/>
                        </pic:nvPicPr>
                        <pic:blipFill>
                          <a:blip r:embed="rId8">
                            <a:extLst>
                              <a:ext uri="{28A0092B-C50C-407E-A947-70E740481C1C}">
                                <a14:useLocalDpi xmlns:a14="http://schemas.microsoft.com/office/drawing/2010/main" val="0"/>
                              </a:ext>
                            </a:extLst>
                          </a:blip>
                          <a:stretch>
                            <a:fillRect/>
                          </a:stretch>
                        </pic:blipFill>
                        <pic:spPr>
                          <a:xfrm>
                            <a:off x="0" y="0"/>
                            <a:ext cx="1739014" cy="859845"/>
                          </a:xfrm>
                          <a:prstGeom prst="rect">
                            <a:avLst/>
                          </a:prstGeom>
                        </pic:spPr>
                      </pic:pic>
                    </a:graphicData>
                  </a:graphic>
                </wp:inline>
              </w:drawing>
            </w:r>
          </w:p>
        </w:tc>
      </w:tr>
      <w:tr w:rsidR="004F0039" w:rsidTr="004F0039">
        <w:tc>
          <w:tcPr>
            <w:tcW w:w="1515" w:type="pct"/>
            <w:vAlign w:val="bottom"/>
          </w:tcPr>
          <w:p w:rsidR="004F0039" w:rsidRPr="007C647B" w:rsidRDefault="00DC6D74" w:rsidP="008F41AC">
            <w:pPr>
              <w:spacing w:line="240" w:lineRule="auto"/>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B37B16" w:rsidRPr="00B37B16" w:rsidRDefault="00B37B16" w:rsidP="008F41AC">
            <w:pPr>
              <w:spacing w:line="240" w:lineRule="auto"/>
            </w:pPr>
            <w:r w:rsidRPr="00B37B16">
              <w:t xml:space="preserve">Alexander </w:t>
            </w:r>
            <w:proofErr w:type="spellStart"/>
            <w:r w:rsidRPr="00B37B16">
              <w:t>V</w:t>
            </w:r>
            <w:r w:rsidR="00EF35FD">
              <w:t>ershinin</w:t>
            </w:r>
            <w:proofErr w:type="spellEnd"/>
            <w:r w:rsidR="00EF35FD">
              <w:t xml:space="preserve"> </w:t>
            </w:r>
          </w:p>
          <w:p w:rsidR="004F0039" w:rsidRDefault="00B37B16" w:rsidP="008F41AC">
            <w:pPr>
              <w:spacing w:line="240" w:lineRule="auto"/>
            </w:pPr>
            <w:proofErr w:type="spellStart"/>
            <w:r w:rsidRPr="00B37B16">
              <w:t>vi</w:t>
            </w:r>
            <w:r w:rsidR="00753A6A">
              <w:t>be</w:t>
            </w:r>
            <w:r w:rsidRPr="00B37B16">
              <w:t>@nlr.ru</w:t>
            </w:r>
            <w:proofErr w:type="spellEnd"/>
          </w:p>
          <w:p w:rsidR="00B37B16" w:rsidRDefault="00753A6A" w:rsidP="008F41AC">
            <w:pPr>
              <w:spacing w:line="240" w:lineRule="auto"/>
            </w:pPr>
            <w:r>
              <w:t>(812) 71</w:t>
            </w:r>
            <w:r w:rsidR="00E8157A">
              <w:t>8-85-06</w:t>
            </w:r>
          </w:p>
        </w:tc>
      </w:tr>
    </w:tbl>
    <w:p w:rsidR="003D48C4" w:rsidRDefault="005A4CB0" w:rsidP="008F41AC">
      <w:pPr>
        <w:pStyle w:val="Heading1"/>
        <w:spacing w:after="0" w:line="240" w:lineRule="auto"/>
      </w:pPr>
      <w:sdt>
        <w:sdtPr>
          <w:id w:val="1644080472"/>
          <w:placeholder>
            <w:docPart w:val="B21C9DA1DC894137A71486AA4FF84D05"/>
          </w:placeholder>
          <w:temporary/>
          <w:showingPlcHdr/>
        </w:sdtPr>
        <w:sdtEndPr/>
        <w:sdtContent>
          <w:r w:rsidR="00C34ACB">
            <w:t>Instructions</w:t>
          </w:r>
        </w:sdtContent>
      </w:sdt>
    </w:p>
    <w:p w:rsidR="003D48C4" w:rsidRDefault="007C647B" w:rsidP="008F41AC">
      <w:pPr>
        <w:spacing w:line="240" w:lineRule="auto"/>
      </w:pPr>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DC6D74" w:rsidRDefault="00DC6D74" w:rsidP="008F41AC">
      <w:pPr>
        <w:spacing w:line="240" w:lineRule="auto"/>
        <w:rPr>
          <w:rFonts w:asciiTheme="majorHAnsi" w:eastAsiaTheme="majorEastAsia" w:hAnsiTheme="majorHAnsi" w:cstheme="majorBidi"/>
          <w:b/>
          <w:sz w:val="25"/>
          <w:szCs w:val="32"/>
        </w:rPr>
      </w:pPr>
      <w:r>
        <w:br w:type="page"/>
      </w:r>
    </w:p>
    <w:p w:rsidR="003D48C4" w:rsidRDefault="004F0039" w:rsidP="008F41AC">
      <w:pPr>
        <w:pStyle w:val="Heading1"/>
        <w:spacing w:after="0" w:line="240" w:lineRule="auto"/>
      </w:pPr>
      <w:r>
        <w:lastRenderedPageBreak/>
        <w:t>Chapter</w:t>
      </w:r>
      <w:r w:rsidR="00C34ACB">
        <w:t xml:space="preserve"> I: </w:t>
      </w:r>
      <w:r w:rsidR="007C647B" w:rsidRPr="007C647B">
        <w:t>Scope and core functions of your national library</w:t>
      </w:r>
    </w:p>
    <w:p w:rsidR="003D48C4" w:rsidRDefault="006E5161" w:rsidP="008F41AC">
      <w:pPr>
        <w:pStyle w:val="Question"/>
        <w:spacing w:line="240" w:lineRule="auto"/>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DC6D74" w:rsidP="008853EF">
            <w:pPr>
              <w:pStyle w:val="Rating"/>
              <w:numPr>
                <w:ilvl w:val="0"/>
                <w:numId w:val="19"/>
              </w:numPr>
              <w:spacing w:after="0"/>
            </w:pPr>
          </w:p>
        </w:tc>
        <w:tc>
          <w:tcPr>
            <w:tcW w:w="1053" w:type="dxa"/>
            <w:vAlign w:val="center"/>
          </w:tcPr>
          <w:p w:rsidR="00DC6D74" w:rsidRDefault="00DC6D74" w:rsidP="008F41AC">
            <w:pPr>
              <w:pStyle w:val="Rating"/>
              <w:spacing w:after="0"/>
            </w:pPr>
            <w:r w:rsidRPr="002963EE">
              <w:sym w:font="Wingdings" w:char="F0A1"/>
            </w:r>
          </w:p>
        </w:tc>
        <w:tc>
          <w:tcPr>
            <w:tcW w:w="1032" w:type="dxa"/>
            <w:vAlign w:val="center"/>
          </w:tcPr>
          <w:p w:rsidR="00DC6D74" w:rsidRDefault="00DC6D74" w:rsidP="008F41AC">
            <w:pPr>
              <w:pStyle w:val="Rating"/>
              <w:spacing w:after="0"/>
            </w:pPr>
            <w:r w:rsidRPr="002963EE">
              <w:sym w:font="Wingdings" w:char="F0A1"/>
            </w:r>
          </w:p>
        </w:tc>
        <w:tc>
          <w:tcPr>
            <w:tcW w:w="1047" w:type="dxa"/>
            <w:vAlign w:val="center"/>
          </w:tcPr>
          <w:p w:rsidR="00DC6D74" w:rsidRDefault="00DC6D74" w:rsidP="008F41AC">
            <w:pPr>
              <w:pStyle w:val="Rating"/>
              <w:spacing w:after="0"/>
            </w:pPr>
            <w:r w:rsidRPr="002963EE">
              <w:sym w:font="Wingdings" w:char="F0A1"/>
            </w:r>
          </w:p>
        </w:tc>
        <w:tc>
          <w:tcPr>
            <w:tcW w:w="1048" w:type="dxa"/>
            <w:vAlign w:val="center"/>
          </w:tcPr>
          <w:p w:rsidR="00DC6D74" w:rsidRDefault="00DC6D74" w:rsidP="008F41AC">
            <w:pPr>
              <w:pStyle w:val="Rating"/>
              <w:spacing w:after="0"/>
            </w:pPr>
            <w:r w:rsidRPr="002963EE">
              <w:sym w:font="Wingdings" w:char="F0A1"/>
            </w:r>
          </w:p>
        </w:tc>
        <w:tc>
          <w:tcPr>
            <w:tcW w:w="1041" w:type="dxa"/>
            <w:vAlign w:val="center"/>
          </w:tcPr>
          <w:p w:rsidR="00DC6D74" w:rsidRDefault="00DC6D74" w:rsidP="008853EF">
            <w:pPr>
              <w:pStyle w:val="Rating"/>
              <w:numPr>
                <w:ilvl w:val="0"/>
                <w:numId w:val="20"/>
              </w:numPr>
              <w:spacing w:after="0"/>
            </w:pPr>
          </w:p>
        </w:tc>
        <w:tc>
          <w:tcPr>
            <w:tcW w:w="1076" w:type="dxa"/>
            <w:vAlign w:val="center"/>
          </w:tcPr>
          <w:p w:rsidR="00DC6D74" w:rsidRDefault="00DC6D74" w:rsidP="008F41AC">
            <w:pPr>
              <w:pStyle w:val="Rating"/>
              <w:spacing w:after="0"/>
            </w:pPr>
            <w:r w:rsidRPr="002963EE">
              <w:sym w:font="Wingdings" w:char="F0A1"/>
            </w:r>
          </w:p>
        </w:tc>
        <w:tc>
          <w:tcPr>
            <w:tcW w:w="993" w:type="dxa"/>
            <w:vAlign w:val="center"/>
          </w:tcPr>
          <w:p w:rsidR="00DC6D74" w:rsidRDefault="00DC6D74" w:rsidP="008F41AC">
            <w:pPr>
              <w:pStyle w:val="Rating"/>
              <w:spacing w:after="0"/>
            </w:pPr>
            <w:r w:rsidRPr="002963EE">
              <w:sym w:font="Wingdings" w:char="F0A1"/>
            </w:r>
          </w:p>
        </w:tc>
        <w:tc>
          <w:tcPr>
            <w:tcW w:w="1031" w:type="dxa"/>
          </w:tcPr>
          <w:p w:rsidR="00DC6D74" w:rsidRPr="002963EE" w:rsidRDefault="00DC6D74" w:rsidP="008F41AC">
            <w:pPr>
              <w:pStyle w:val="Rating"/>
              <w:spacing w:after="0"/>
            </w:pPr>
            <w:r w:rsidRPr="002963EE">
              <w:sym w:font="Wingdings" w:char="F0A1"/>
            </w:r>
          </w:p>
        </w:tc>
      </w:tr>
      <w:tr w:rsidR="00DC6D74" w:rsidTr="00DC6D74">
        <w:trPr>
          <w:trHeight w:val="345"/>
        </w:trPr>
        <w:tc>
          <w:tcPr>
            <w:tcW w:w="1049" w:type="dxa"/>
            <w:vAlign w:val="center"/>
          </w:tcPr>
          <w:p w:rsidR="00DC6D74" w:rsidRDefault="00DC6D74" w:rsidP="008F41AC">
            <w:pPr>
              <w:pStyle w:val="Rating"/>
              <w:spacing w:after="0"/>
            </w:pPr>
            <w:r>
              <w:t>National Library</w:t>
            </w:r>
          </w:p>
        </w:tc>
        <w:tc>
          <w:tcPr>
            <w:tcW w:w="1053" w:type="dxa"/>
            <w:vAlign w:val="center"/>
          </w:tcPr>
          <w:p w:rsidR="00DC6D74" w:rsidRDefault="00DC6D74" w:rsidP="008F41AC">
            <w:pPr>
              <w:pStyle w:val="Rating"/>
              <w:spacing w:after="0"/>
            </w:pPr>
            <w:r>
              <w:t>University Library</w:t>
            </w:r>
          </w:p>
        </w:tc>
        <w:tc>
          <w:tcPr>
            <w:tcW w:w="1032" w:type="dxa"/>
            <w:vAlign w:val="center"/>
          </w:tcPr>
          <w:p w:rsidR="00DC6D74" w:rsidRDefault="00DC6D74" w:rsidP="008F41AC">
            <w:pPr>
              <w:pStyle w:val="Rating"/>
              <w:spacing w:after="0"/>
            </w:pPr>
            <w:r>
              <w:t>Public Library</w:t>
            </w:r>
          </w:p>
        </w:tc>
        <w:tc>
          <w:tcPr>
            <w:tcW w:w="1047" w:type="dxa"/>
            <w:vAlign w:val="center"/>
          </w:tcPr>
          <w:p w:rsidR="00DC6D74" w:rsidRDefault="00DC6D74" w:rsidP="008F41AC">
            <w:pPr>
              <w:pStyle w:val="Rating"/>
              <w:spacing w:after="0"/>
            </w:pPr>
            <w:r>
              <w:t>Research Library / Research Centre</w:t>
            </w:r>
          </w:p>
        </w:tc>
        <w:tc>
          <w:tcPr>
            <w:tcW w:w="1048" w:type="dxa"/>
            <w:vAlign w:val="center"/>
          </w:tcPr>
          <w:p w:rsidR="00DC6D74" w:rsidRDefault="00DC6D74" w:rsidP="008F41AC">
            <w:pPr>
              <w:pStyle w:val="Rating"/>
              <w:spacing w:after="0"/>
            </w:pPr>
            <w:r>
              <w:t>National Archives</w:t>
            </w:r>
          </w:p>
        </w:tc>
        <w:tc>
          <w:tcPr>
            <w:tcW w:w="1041" w:type="dxa"/>
            <w:vAlign w:val="center"/>
          </w:tcPr>
          <w:p w:rsidR="00DC6D74" w:rsidRDefault="00DC6D74" w:rsidP="008F41AC">
            <w:pPr>
              <w:pStyle w:val="Rating"/>
              <w:spacing w:after="0"/>
            </w:pPr>
            <w:r>
              <w:t>Legal deposit centre</w:t>
            </w:r>
          </w:p>
        </w:tc>
        <w:tc>
          <w:tcPr>
            <w:tcW w:w="1076" w:type="dxa"/>
            <w:vAlign w:val="center"/>
          </w:tcPr>
          <w:p w:rsidR="00DC6D74" w:rsidRDefault="00DC6D74" w:rsidP="008F41AC">
            <w:pPr>
              <w:pStyle w:val="Rating"/>
              <w:spacing w:after="0"/>
            </w:pPr>
            <w:r>
              <w:t>Preservation centre</w:t>
            </w:r>
          </w:p>
        </w:tc>
        <w:tc>
          <w:tcPr>
            <w:tcW w:w="993" w:type="dxa"/>
            <w:vAlign w:val="center"/>
          </w:tcPr>
          <w:p w:rsidR="00DC6D74" w:rsidRDefault="00DC6D74" w:rsidP="008F41AC">
            <w:pPr>
              <w:pStyle w:val="Rating"/>
              <w:spacing w:after="0"/>
            </w:pPr>
            <w:r>
              <w:t>Museum</w:t>
            </w:r>
          </w:p>
        </w:tc>
        <w:tc>
          <w:tcPr>
            <w:tcW w:w="1031" w:type="dxa"/>
            <w:vAlign w:val="center"/>
          </w:tcPr>
          <w:p w:rsidR="00DC6D74" w:rsidRDefault="00DC6D74" w:rsidP="008F41AC">
            <w:pPr>
              <w:pStyle w:val="Rating"/>
              <w:spacing w:after="0"/>
            </w:pPr>
            <w:r>
              <w:t>Other</w:t>
            </w:r>
          </w:p>
        </w:tc>
      </w:tr>
    </w:tbl>
    <w:p w:rsidR="000D495F" w:rsidRPr="000D495F" w:rsidRDefault="000D495F" w:rsidP="008F41AC">
      <w:pPr>
        <w:pStyle w:val="Question"/>
        <w:numPr>
          <w:ilvl w:val="0"/>
          <w:numId w:val="0"/>
        </w:numPr>
        <w:spacing w:line="240" w:lineRule="auto"/>
        <w:ind w:left="518"/>
        <w:rPr>
          <w:b w:val="0"/>
        </w:rPr>
      </w:pPr>
      <w:r w:rsidRPr="000D495F">
        <w:rPr>
          <w:b w:val="0"/>
        </w:rPr>
        <w:t>If other please specify:</w:t>
      </w:r>
    </w:p>
    <w:p w:rsidR="003D48C4" w:rsidRPr="00667039" w:rsidRDefault="00DC6D74" w:rsidP="008F41AC">
      <w:pPr>
        <w:pStyle w:val="Question"/>
        <w:spacing w:line="240" w:lineRule="auto"/>
      </w:pPr>
      <w:r>
        <w:t>Are you the only library with a national remit in your country? If no (eg. there is also a National Technical Library) please specify.</w:t>
      </w:r>
    </w:p>
    <w:p w:rsidR="003D48C4" w:rsidRDefault="00EF6F3F" w:rsidP="008F41AC">
      <w:pPr>
        <w:pStyle w:val="Answer"/>
        <w:numPr>
          <w:ilvl w:val="0"/>
          <w:numId w:val="0"/>
        </w:numPr>
        <w:spacing w:line="240" w:lineRule="auto"/>
        <w:ind w:left="518"/>
      </w:pPr>
      <w:r>
        <w:t>No</w:t>
      </w:r>
    </w:p>
    <w:p w:rsidR="003D48C4" w:rsidRPr="00667039" w:rsidRDefault="00DC6D74" w:rsidP="008F41AC">
      <w:pPr>
        <w:pStyle w:val="Question"/>
        <w:spacing w:line="240" w:lineRule="auto"/>
      </w:pPr>
      <w:r>
        <w:t>What is the legal status of your library?</w:t>
      </w:r>
    </w:p>
    <w:p w:rsidR="00FE43AC" w:rsidRDefault="00682E80" w:rsidP="008F41AC">
      <w:pPr>
        <w:pStyle w:val="Answer"/>
        <w:numPr>
          <w:ilvl w:val="0"/>
          <w:numId w:val="0"/>
        </w:numPr>
        <w:spacing w:line="240" w:lineRule="auto"/>
        <w:ind w:left="518"/>
      </w:pPr>
      <w:r>
        <w:t xml:space="preserve">State budgetary institution of federal importance </w:t>
      </w:r>
    </w:p>
    <w:p w:rsidR="00DC6D74" w:rsidRPr="00DC6D74" w:rsidRDefault="00DC6D74" w:rsidP="008F41AC">
      <w:pPr>
        <w:pStyle w:val="Answer"/>
        <w:numPr>
          <w:ilvl w:val="0"/>
          <w:numId w:val="1"/>
        </w:numPr>
        <w:spacing w:line="240" w:lineRule="auto"/>
        <w:rPr>
          <w:b/>
        </w:rPr>
      </w:pPr>
      <w:r>
        <w:rPr>
          <w:b/>
        </w:rPr>
        <w:t>Which ministry oversees your library</w:t>
      </w:r>
      <w:r w:rsidRPr="00DC6D74">
        <w:rPr>
          <w:b/>
        </w:rPr>
        <w:t>?</w:t>
      </w:r>
    </w:p>
    <w:p w:rsidR="00DC6D74" w:rsidRPr="00DC6D74" w:rsidRDefault="00682E80" w:rsidP="008F41AC">
      <w:pPr>
        <w:pStyle w:val="Answer"/>
        <w:numPr>
          <w:ilvl w:val="0"/>
          <w:numId w:val="0"/>
        </w:numPr>
        <w:spacing w:line="240" w:lineRule="auto"/>
        <w:ind w:left="518"/>
      </w:pPr>
      <w:r>
        <w:t>Ministry of Culture</w:t>
      </w:r>
    </w:p>
    <w:p w:rsidR="00DC6D74" w:rsidRDefault="00DC6D74" w:rsidP="008F41AC">
      <w:pPr>
        <w:spacing w:line="240" w:lineRule="auto"/>
        <w:rPr>
          <w:rFonts w:asciiTheme="majorHAnsi" w:eastAsiaTheme="majorEastAsia" w:hAnsiTheme="majorHAnsi" w:cstheme="majorBidi"/>
          <w:b/>
          <w:sz w:val="25"/>
          <w:szCs w:val="32"/>
        </w:rPr>
      </w:pPr>
      <w:r>
        <w:br w:type="page"/>
      </w:r>
    </w:p>
    <w:p w:rsidR="00DC6D74" w:rsidRDefault="00DC6D74" w:rsidP="008F41AC">
      <w:pPr>
        <w:pStyle w:val="Heading1"/>
        <w:spacing w:after="0" w:line="240" w:lineRule="auto"/>
      </w:pPr>
      <w:r>
        <w:lastRenderedPageBreak/>
        <w:t>Chapter II: Physical spaces</w:t>
      </w:r>
    </w:p>
    <w:p w:rsidR="00E873F6" w:rsidRPr="00E873F6" w:rsidRDefault="00E873F6" w:rsidP="008F41AC">
      <w:pPr>
        <w:pStyle w:val="Question"/>
        <w:spacing w:line="240" w:lineRule="auto"/>
      </w:pPr>
      <w:r w:rsidRPr="00E873F6">
        <w:t>Do you have multiple library sites? If so, please provide address details of all libra</w:t>
      </w:r>
      <w:r>
        <w:t>ry buildings, including storage.</w:t>
      </w:r>
    </w:p>
    <w:p w:rsidR="00DC6D74" w:rsidRDefault="00366294" w:rsidP="00366294">
      <w:pPr>
        <w:pStyle w:val="Question"/>
        <w:numPr>
          <w:ilvl w:val="0"/>
          <w:numId w:val="0"/>
        </w:numPr>
        <w:spacing w:before="0" w:line="240" w:lineRule="auto"/>
        <w:ind w:left="518"/>
        <w:rPr>
          <w:b w:val="0"/>
        </w:rPr>
      </w:pPr>
      <w:r w:rsidRPr="00366294">
        <w:rPr>
          <w:b w:val="0"/>
        </w:rPr>
        <w:t xml:space="preserve">Main Building </w:t>
      </w:r>
      <w:r>
        <w:rPr>
          <w:b w:val="0"/>
        </w:rPr>
        <w:t xml:space="preserve">- </w:t>
      </w:r>
      <w:r w:rsidRPr="00366294">
        <w:rPr>
          <w:b w:val="0"/>
        </w:rPr>
        <w:t>1/3, Ostrovsky Square, St.Petersburg</w:t>
      </w:r>
    </w:p>
    <w:p w:rsidR="00366294" w:rsidRDefault="00366294" w:rsidP="00366294">
      <w:pPr>
        <w:pStyle w:val="Question"/>
        <w:numPr>
          <w:ilvl w:val="0"/>
          <w:numId w:val="0"/>
        </w:numPr>
        <w:spacing w:before="0" w:line="240" w:lineRule="auto"/>
        <w:ind w:left="518"/>
        <w:rPr>
          <w:b w:val="0"/>
        </w:rPr>
      </w:pPr>
      <w:r w:rsidRPr="00366294">
        <w:rPr>
          <w:b w:val="0"/>
        </w:rPr>
        <w:t>New Building</w:t>
      </w:r>
      <w:r>
        <w:rPr>
          <w:b w:val="0"/>
        </w:rPr>
        <w:t xml:space="preserve"> - </w:t>
      </w:r>
      <w:r w:rsidRPr="00366294">
        <w:rPr>
          <w:b w:val="0"/>
        </w:rPr>
        <w:t xml:space="preserve">165/2, </w:t>
      </w:r>
      <w:proofErr w:type="spellStart"/>
      <w:r w:rsidRPr="00366294">
        <w:rPr>
          <w:b w:val="0"/>
        </w:rPr>
        <w:t>Moskovsky</w:t>
      </w:r>
      <w:proofErr w:type="spellEnd"/>
      <w:r w:rsidRPr="00366294">
        <w:rPr>
          <w:b w:val="0"/>
        </w:rPr>
        <w:t xml:space="preserve"> </w:t>
      </w:r>
      <w:proofErr w:type="spellStart"/>
      <w:r w:rsidRPr="00366294">
        <w:rPr>
          <w:b w:val="0"/>
        </w:rPr>
        <w:t>Prospekt</w:t>
      </w:r>
      <w:proofErr w:type="spellEnd"/>
      <w:r w:rsidRPr="00366294">
        <w:rPr>
          <w:b w:val="0"/>
        </w:rPr>
        <w:t>, St.Petersburg</w:t>
      </w:r>
    </w:p>
    <w:p w:rsidR="00366294" w:rsidRDefault="00366294" w:rsidP="00366294">
      <w:pPr>
        <w:pStyle w:val="Question"/>
        <w:numPr>
          <w:ilvl w:val="0"/>
          <w:numId w:val="0"/>
        </w:numPr>
        <w:spacing w:before="0" w:line="240" w:lineRule="auto"/>
        <w:ind w:left="518"/>
        <w:rPr>
          <w:b w:val="0"/>
        </w:rPr>
      </w:pPr>
      <w:r w:rsidRPr="00366294">
        <w:rPr>
          <w:b w:val="0"/>
        </w:rPr>
        <w:t xml:space="preserve">Building on the </w:t>
      </w:r>
      <w:proofErr w:type="spellStart"/>
      <w:r w:rsidRPr="00366294">
        <w:rPr>
          <w:b w:val="0"/>
        </w:rPr>
        <w:t>Fontanka</w:t>
      </w:r>
      <w:proofErr w:type="spellEnd"/>
      <w:r w:rsidRPr="00366294">
        <w:rPr>
          <w:b w:val="0"/>
        </w:rPr>
        <w:t xml:space="preserve"> Embankment</w:t>
      </w:r>
      <w:r>
        <w:rPr>
          <w:b w:val="0"/>
        </w:rPr>
        <w:t xml:space="preserve"> - </w:t>
      </w:r>
      <w:r w:rsidRPr="00366294">
        <w:rPr>
          <w:b w:val="0"/>
        </w:rPr>
        <w:t xml:space="preserve">36, the </w:t>
      </w:r>
      <w:proofErr w:type="spellStart"/>
      <w:r w:rsidRPr="00366294">
        <w:rPr>
          <w:b w:val="0"/>
        </w:rPr>
        <w:t>Fontanka</w:t>
      </w:r>
      <w:proofErr w:type="spellEnd"/>
      <w:r w:rsidRPr="00366294">
        <w:rPr>
          <w:b w:val="0"/>
        </w:rPr>
        <w:t xml:space="preserve"> Embankment, St.Petersburg</w:t>
      </w:r>
    </w:p>
    <w:p w:rsidR="00366294" w:rsidRDefault="00366294" w:rsidP="00366294">
      <w:pPr>
        <w:pStyle w:val="Question"/>
        <w:numPr>
          <w:ilvl w:val="0"/>
          <w:numId w:val="0"/>
        </w:numPr>
        <w:spacing w:before="0" w:line="240" w:lineRule="auto"/>
        <w:ind w:left="518"/>
        <w:rPr>
          <w:b w:val="0"/>
        </w:rPr>
      </w:pPr>
      <w:r w:rsidRPr="00366294">
        <w:rPr>
          <w:b w:val="0"/>
        </w:rPr>
        <w:t xml:space="preserve">Building in </w:t>
      </w:r>
      <w:proofErr w:type="spellStart"/>
      <w:r w:rsidRPr="00366294">
        <w:rPr>
          <w:b w:val="0"/>
        </w:rPr>
        <w:t>Liteyny</w:t>
      </w:r>
      <w:proofErr w:type="spellEnd"/>
      <w:r w:rsidRPr="00366294">
        <w:rPr>
          <w:b w:val="0"/>
        </w:rPr>
        <w:t xml:space="preserve"> Prospect</w:t>
      </w:r>
      <w:r>
        <w:rPr>
          <w:b w:val="0"/>
        </w:rPr>
        <w:t xml:space="preserve"> - </w:t>
      </w:r>
      <w:r w:rsidRPr="00366294">
        <w:rPr>
          <w:b w:val="0"/>
        </w:rPr>
        <w:t xml:space="preserve">49, </w:t>
      </w:r>
      <w:proofErr w:type="spellStart"/>
      <w:r w:rsidRPr="00366294">
        <w:rPr>
          <w:b w:val="0"/>
        </w:rPr>
        <w:t>Liteyny</w:t>
      </w:r>
      <w:proofErr w:type="spellEnd"/>
      <w:r w:rsidRPr="00366294">
        <w:rPr>
          <w:b w:val="0"/>
        </w:rPr>
        <w:t xml:space="preserve"> Prospect, St.Petersburg</w:t>
      </w:r>
    </w:p>
    <w:p w:rsidR="00366294" w:rsidRPr="00366294" w:rsidRDefault="00366294" w:rsidP="00366294">
      <w:pPr>
        <w:pStyle w:val="Question"/>
        <w:numPr>
          <w:ilvl w:val="0"/>
          <w:numId w:val="0"/>
        </w:numPr>
        <w:spacing w:before="0" w:line="240" w:lineRule="auto"/>
        <w:ind w:left="518"/>
        <w:rPr>
          <w:b w:val="0"/>
        </w:rPr>
      </w:pPr>
      <w:r w:rsidRPr="00366294">
        <w:rPr>
          <w:b w:val="0"/>
        </w:rPr>
        <w:t>Plekhanov House</w:t>
      </w:r>
      <w:r>
        <w:rPr>
          <w:b w:val="0"/>
        </w:rPr>
        <w:t xml:space="preserve"> - </w:t>
      </w:r>
      <w:r w:rsidRPr="00366294">
        <w:rPr>
          <w:b w:val="0"/>
        </w:rPr>
        <w:t xml:space="preserve">1/33, 4th </w:t>
      </w:r>
      <w:proofErr w:type="spellStart"/>
      <w:r w:rsidRPr="00366294">
        <w:rPr>
          <w:b w:val="0"/>
        </w:rPr>
        <w:t>Krasnoarmeyskaya</w:t>
      </w:r>
      <w:proofErr w:type="spellEnd"/>
      <w:r w:rsidRPr="00366294">
        <w:rPr>
          <w:b w:val="0"/>
        </w:rPr>
        <w:t xml:space="preserve"> St, St.Petersburg</w:t>
      </w:r>
    </w:p>
    <w:p w:rsidR="00E873F6" w:rsidRDefault="00E873F6" w:rsidP="00366294">
      <w:pPr>
        <w:pStyle w:val="Question"/>
        <w:spacing w:before="0" w:line="240" w:lineRule="auto"/>
      </w:pPr>
      <w:r w:rsidRPr="00E873F6">
        <w:t>Please provide a brief summary of all functions contained within the national library</w:t>
      </w:r>
      <w:r>
        <w:t>.</w:t>
      </w:r>
    </w:p>
    <w:p w:rsidR="00E873F6" w:rsidRDefault="00E873F6" w:rsidP="008F41AC">
      <w:pPr>
        <w:pStyle w:val="Question"/>
        <w:numPr>
          <w:ilvl w:val="0"/>
          <w:numId w:val="0"/>
        </w:numPr>
        <w:spacing w:line="240" w:lineRule="auto"/>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4F3881" w:rsidTr="00C03038">
        <w:trPr>
          <w:trHeight w:val="258"/>
        </w:trPr>
        <w:tc>
          <w:tcPr>
            <w:tcW w:w="944" w:type="dxa"/>
            <w:vAlign w:val="center"/>
          </w:tcPr>
          <w:p w:rsidR="00C03038" w:rsidRDefault="00C03038" w:rsidP="004F3881">
            <w:pPr>
              <w:pStyle w:val="Rating"/>
              <w:numPr>
                <w:ilvl w:val="0"/>
                <w:numId w:val="21"/>
              </w:numPr>
              <w:spacing w:after="0"/>
            </w:pPr>
          </w:p>
        </w:tc>
        <w:tc>
          <w:tcPr>
            <w:tcW w:w="933" w:type="dxa"/>
            <w:vAlign w:val="center"/>
          </w:tcPr>
          <w:p w:rsidR="00C03038" w:rsidRDefault="00C03038" w:rsidP="008F41AC">
            <w:pPr>
              <w:pStyle w:val="Rating"/>
              <w:spacing w:after="0"/>
            </w:pPr>
            <w:r w:rsidRPr="002963EE">
              <w:sym w:font="Wingdings" w:char="F0A1"/>
            </w:r>
          </w:p>
        </w:tc>
        <w:tc>
          <w:tcPr>
            <w:tcW w:w="958" w:type="dxa"/>
            <w:vAlign w:val="center"/>
          </w:tcPr>
          <w:p w:rsidR="00C03038" w:rsidRDefault="00C03038" w:rsidP="004F3881">
            <w:pPr>
              <w:pStyle w:val="Rating"/>
              <w:numPr>
                <w:ilvl w:val="0"/>
                <w:numId w:val="22"/>
              </w:numPr>
              <w:spacing w:after="0"/>
            </w:pPr>
          </w:p>
        </w:tc>
        <w:tc>
          <w:tcPr>
            <w:tcW w:w="991" w:type="dxa"/>
            <w:vAlign w:val="center"/>
          </w:tcPr>
          <w:p w:rsidR="00C03038" w:rsidRDefault="00C03038" w:rsidP="004F3881">
            <w:pPr>
              <w:pStyle w:val="Rating"/>
              <w:numPr>
                <w:ilvl w:val="0"/>
                <w:numId w:val="22"/>
              </w:numPr>
              <w:spacing w:after="0"/>
            </w:pPr>
          </w:p>
        </w:tc>
        <w:tc>
          <w:tcPr>
            <w:tcW w:w="1018" w:type="dxa"/>
            <w:vAlign w:val="center"/>
          </w:tcPr>
          <w:p w:rsidR="00C03038" w:rsidRDefault="00C03038" w:rsidP="004F3881">
            <w:pPr>
              <w:pStyle w:val="Rating"/>
              <w:numPr>
                <w:ilvl w:val="0"/>
                <w:numId w:val="22"/>
              </w:numPr>
              <w:spacing w:after="0"/>
            </w:pPr>
          </w:p>
        </w:tc>
        <w:tc>
          <w:tcPr>
            <w:tcW w:w="921" w:type="dxa"/>
            <w:vAlign w:val="center"/>
          </w:tcPr>
          <w:p w:rsidR="00C03038" w:rsidRDefault="00C03038" w:rsidP="008F41AC">
            <w:pPr>
              <w:pStyle w:val="Rating"/>
              <w:spacing w:after="0"/>
            </w:pPr>
            <w:r w:rsidRPr="002963EE">
              <w:sym w:font="Wingdings" w:char="F0A1"/>
            </w:r>
          </w:p>
        </w:tc>
        <w:tc>
          <w:tcPr>
            <w:tcW w:w="960" w:type="dxa"/>
            <w:vAlign w:val="center"/>
          </w:tcPr>
          <w:p w:rsidR="00C03038" w:rsidRDefault="00C03038" w:rsidP="004F3881">
            <w:pPr>
              <w:pStyle w:val="Rating"/>
              <w:numPr>
                <w:ilvl w:val="0"/>
                <w:numId w:val="23"/>
              </w:numPr>
              <w:spacing w:after="0"/>
              <w:jc w:val="left"/>
            </w:pPr>
          </w:p>
        </w:tc>
        <w:tc>
          <w:tcPr>
            <w:tcW w:w="941" w:type="dxa"/>
            <w:vAlign w:val="center"/>
          </w:tcPr>
          <w:p w:rsidR="00C03038" w:rsidRDefault="00C03038" w:rsidP="004F3881">
            <w:pPr>
              <w:pStyle w:val="Rating"/>
              <w:numPr>
                <w:ilvl w:val="0"/>
                <w:numId w:val="23"/>
              </w:numPr>
              <w:spacing w:after="0"/>
            </w:pPr>
          </w:p>
        </w:tc>
        <w:tc>
          <w:tcPr>
            <w:tcW w:w="809" w:type="dxa"/>
            <w:vAlign w:val="center"/>
          </w:tcPr>
          <w:p w:rsidR="00C03038" w:rsidRDefault="00C03038" w:rsidP="004F3881">
            <w:pPr>
              <w:pStyle w:val="Rating"/>
              <w:numPr>
                <w:ilvl w:val="0"/>
                <w:numId w:val="23"/>
              </w:numPr>
              <w:spacing w:after="0"/>
            </w:pPr>
          </w:p>
        </w:tc>
        <w:tc>
          <w:tcPr>
            <w:tcW w:w="895" w:type="dxa"/>
          </w:tcPr>
          <w:p w:rsidR="00C03038" w:rsidRPr="002963EE" w:rsidRDefault="00C03038" w:rsidP="008F41AC">
            <w:pPr>
              <w:pStyle w:val="Rating"/>
              <w:spacing w:after="0"/>
            </w:pPr>
            <w:r w:rsidRPr="002963EE">
              <w:sym w:font="Wingdings" w:char="F0A1"/>
            </w:r>
          </w:p>
        </w:tc>
      </w:tr>
      <w:tr w:rsidR="004F3881" w:rsidTr="00C03038">
        <w:trPr>
          <w:trHeight w:val="345"/>
        </w:trPr>
        <w:tc>
          <w:tcPr>
            <w:tcW w:w="944" w:type="dxa"/>
            <w:vAlign w:val="center"/>
          </w:tcPr>
          <w:p w:rsidR="004F3881" w:rsidRDefault="00C03038" w:rsidP="008F41AC">
            <w:pPr>
              <w:pStyle w:val="Rating"/>
              <w:spacing w:after="0"/>
            </w:pPr>
            <w:r>
              <w:t>Reading</w:t>
            </w:r>
          </w:p>
          <w:p w:rsidR="00C03038" w:rsidRDefault="00C03038" w:rsidP="008F41AC">
            <w:pPr>
              <w:pStyle w:val="Rating"/>
              <w:spacing w:after="0"/>
            </w:pPr>
            <w:r>
              <w:t xml:space="preserve"> Rooms</w:t>
            </w:r>
          </w:p>
        </w:tc>
        <w:tc>
          <w:tcPr>
            <w:tcW w:w="933" w:type="dxa"/>
            <w:vAlign w:val="center"/>
          </w:tcPr>
          <w:p w:rsidR="00C03038" w:rsidRDefault="00C03038" w:rsidP="008F41AC">
            <w:pPr>
              <w:pStyle w:val="Rating"/>
              <w:spacing w:after="0"/>
            </w:pPr>
            <w:r>
              <w:t>Lounge</w:t>
            </w:r>
          </w:p>
        </w:tc>
        <w:tc>
          <w:tcPr>
            <w:tcW w:w="958" w:type="dxa"/>
            <w:vAlign w:val="center"/>
          </w:tcPr>
          <w:p w:rsidR="00C03038" w:rsidRDefault="00C03038" w:rsidP="008F41AC">
            <w:pPr>
              <w:pStyle w:val="Rating"/>
              <w:spacing w:after="0"/>
            </w:pPr>
            <w:r>
              <w:t>Exhibition space</w:t>
            </w:r>
          </w:p>
        </w:tc>
        <w:tc>
          <w:tcPr>
            <w:tcW w:w="991" w:type="dxa"/>
            <w:vAlign w:val="center"/>
          </w:tcPr>
          <w:p w:rsidR="00C03038" w:rsidRDefault="00C03038" w:rsidP="008F41AC">
            <w:pPr>
              <w:pStyle w:val="Rating"/>
              <w:spacing w:after="0"/>
            </w:pPr>
            <w:r>
              <w:t>Conference Centre</w:t>
            </w:r>
          </w:p>
        </w:tc>
        <w:tc>
          <w:tcPr>
            <w:tcW w:w="1018" w:type="dxa"/>
            <w:vAlign w:val="center"/>
          </w:tcPr>
          <w:p w:rsidR="00C03038" w:rsidRDefault="00C03038" w:rsidP="008F41AC">
            <w:pPr>
              <w:pStyle w:val="Rating"/>
              <w:spacing w:after="0"/>
            </w:pPr>
            <w:r>
              <w:t>Conservation Studio</w:t>
            </w:r>
          </w:p>
        </w:tc>
        <w:tc>
          <w:tcPr>
            <w:tcW w:w="921" w:type="dxa"/>
            <w:vAlign w:val="center"/>
          </w:tcPr>
          <w:p w:rsidR="00C03038" w:rsidRDefault="00C03038" w:rsidP="008F41AC">
            <w:pPr>
              <w:pStyle w:val="Rating"/>
              <w:spacing w:after="0"/>
            </w:pPr>
            <w:r>
              <w:t>Gallery</w:t>
            </w:r>
          </w:p>
        </w:tc>
        <w:tc>
          <w:tcPr>
            <w:tcW w:w="960" w:type="dxa"/>
            <w:vAlign w:val="center"/>
          </w:tcPr>
          <w:p w:rsidR="00C03038" w:rsidRDefault="00C03038" w:rsidP="008F41AC">
            <w:pPr>
              <w:pStyle w:val="Rating"/>
              <w:spacing w:after="0"/>
            </w:pPr>
            <w:r>
              <w:t>Concert Hall</w:t>
            </w:r>
          </w:p>
        </w:tc>
        <w:tc>
          <w:tcPr>
            <w:tcW w:w="941" w:type="dxa"/>
            <w:vAlign w:val="center"/>
          </w:tcPr>
          <w:p w:rsidR="00C03038" w:rsidRDefault="00C03038" w:rsidP="008F41AC">
            <w:pPr>
              <w:pStyle w:val="Rating"/>
              <w:spacing w:after="0"/>
            </w:pPr>
            <w:r>
              <w:t>Café / Restaurant</w:t>
            </w:r>
          </w:p>
        </w:tc>
        <w:tc>
          <w:tcPr>
            <w:tcW w:w="809" w:type="dxa"/>
            <w:vAlign w:val="center"/>
          </w:tcPr>
          <w:p w:rsidR="00C03038" w:rsidRDefault="00C03038" w:rsidP="008F41AC">
            <w:pPr>
              <w:pStyle w:val="Rating"/>
              <w:spacing w:after="0"/>
            </w:pPr>
            <w:r>
              <w:t>Commercial space / shop</w:t>
            </w:r>
          </w:p>
        </w:tc>
        <w:tc>
          <w:tcPr>
            <w:tcW w:w="895" w:type="dxa"/>
            <w:vAlign w:val="center"/>
          </w:tcPr>
          <w:p w:rsidR="00C03038" w:rsidRDefault="00C03038" w:rsidP="008F41AC">
            <w:pPr>
              <w:pStyle w:val="Rating"/>
              <w:spacing w:after="0"/>
            </w:pPr>
            <w:r>
              <w:t>Other</w:t>
            </w:r>
          </w:p>
        </w:tc>
      </w:tr>
    </w:tbl>
    <w:p w:rsidR="000D495F" w:rsidRDefault="000D495F" w:rsidP="008F41AC">
      <w:pPr>
        <w:pStyle w:val="ListParagraph"/>
      </w:pPr>
    </w:p>
    <w:p w:rsidR="00DC6D74" w:rsidRDefault="000D495F" w:rsidP="008F41AC">
      <w:pPr>
        <w:pStyle w:val="ListParagraph"/>
      </w:pPr>
      <w:r>
        <w:t>If other please specify:</w:t>
      </w:r>
    </w:p>
    <w:p w:rsidR="00BF2617" w:rsidRDefault="00BF2617" w:rsidP="00BF2617">
      <w:pPr>
        <w:pStyle w:val="Question"/>
        <w:spacing w:line="240" w:lineRule="auto"/>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BF2617" w:rsidTr="00A672E7">
        <w:trPr>
          <w:trHeight w:val="258"/>
        </w:trPr>
        <w:tc>
          <w:tcPr>
            <w:tcW w:w="942" w:type="dxa"/>
            <w:vAlign w:val="bottom"/>
          </w:tcPr>
          <w:p w:rsidR="00BF2617" w:rsidRPr="00C03038" w:rsidRDefault="00BF2617" w:rsidP="00A672E7">
            <w:pPr>
              <w:pStyle w:val="Rating"/>
              <w:spacing w:after="0"/>
              <w:jc w:val="right"/>
            </w:pPr>
            <w:r w:rsidRPr="00C03038">
              <w:t>M2</w:t>
            </w:r>
          </w:p>
        </w:tc>
        <w:tc>
          <w:tcPr>
            <w:tcW w:w="932" w:type="dxa"/>
            <w:vAlign w:val="bottom"/>
          </w:tcPr>
          <w:p w:rsidR="00BF2617" w:rsidRPr="00C03038" w:rsidRDefault="00BF2617" w:rsidP="00A672E7">
            <w:pPr>
              <w:pStyle w:val="Rating"/>
              <w:spacing w:after="0"/>
              <w:jc w:val="right"/>
            </w:pPr>
            <w:r w:rsidRPr="00C03038">
              <w:t>M2</w:t>
            </w:r>
          </w:p>
        </w:tc>
        <w:tc>
          <w:tcPr>
            <w:tcW w:w="957" w:type="dxa"/>
            <w:vAlign w:val="bottom"/>
          </w:tcPr>
          <w:p w:rsidR="00BF2617" w:rsidRPr="00C03038" w:rsidRDefault="00BF2617" w:rsidP="00A672E7">
            <w:pPr>
              <w:pStyle w:val="Rating"/>
              <w:spacing w:after="0"/>
              <w:jc w:val="right"/>
            </w:pPr>
            <w:r w:rsidRPr="00C03038">
              <w:t>M2</w:t>
            </w:r>
          </w:p>
        </w:tc>
        <w:tc>
          <w:tcPr>
            <w:tcW w:w="990" w:type="dxa"/>
            <w:vAlign w:val="bottom"/>
          </w:tcPr>
          <w:p w:rsidR="00BF2617" w:rsidRPr="00C03038" w:rsidRDefault="00BF2617" w:rsidP="00A672E7">
            <w:pPr>
              <w:pStyle w:val="Rating"/>
              <w:spacing w:after="0"/>
              <w:jc w:val="right"/>
            </w:pPr>
            <w:r w:rsidRPr="00C03038">
              <w:t>M2</w:t>
            </w:r>
          </w:p>
        </w:tc>
        <w:tc>
          <w:tcPr>
            <w:tcW w:w="1018" w:type="dxa"/>
            <w:vAlign w:val="bottom"/>
          </w:tcPr>
          <w:p w:rsidR="00BF2617" w:rsidRPr="00C03038" w:rsidRDefault="00BF2617" w:rsidP="00A672E7">
            <w:pPr>
              <w:pStyle w:val="Rating"/>
              <w:spacing w:after="0"/>
              <w:jc w:val="right"/>
            </w:pPr>
            <w:r w:rsidRPr="00C03038">
              <w:t>M2</w:t>
            </w:r>
          </w:p>
        </w:tc>
        <w:tc>
          <w:tcPr>
            <w:tcW w:w="920" w:type="dxa"/>
            <w:vAlign w:val="bottom"/>
          </w:tcPr>
          <w:p w:rsidR="00BF2617" w:rsidRPr="00C03038" w:rsidRDefault="00BF2617" w:rsidP="00A672E7">
            <w:pPr>
              <w:pStyle w:val="Rating"/>
              <w:spacing w:after="0"/>
              <w:jc w:val="right"/>
            </w:pPr>
            <w:r w:rsidRPr="00C03038">
              <w:t>M2</w:t>
            </w:r>
          </w:p>
        </w:tc>
        <w:tc>
          <w:tcPr>
            <w:tcW w:w="959" w:type="dxa"/>
            <w:vAlign w:val="bottom"/>
          </w:tcPr>
          <w:p w:rsidR="00BF2617" w:rsidRPr="00C03038" w:rsidRDefault="00BF2617" w:rsidP="00A672E7">
            <w:pPr>
              <w:pStyle w:val="Rating"/>
              <w:spacing w:after="0"/>
              <w:jc w:val="right"/>
            </w:pPr>
            <w:r w:rsidRPr="00C03038">
              <w:t>M2</w:t>
            </w:r>
          </w:p>
        </w:tc>
        <w:tc>
          <w:tcPr>
            <w:tcW w:w="940" w:type="dxa"/>
            <w:vAlign w:val="bottom"/>
          </w:tcPr>
          <w:p w:rsidR="00BF2617" w:rsidRPr="00C03038" w:rsidRDefault="00BF2617" w:rsidP="00A672E7">
            <w:pPr>
              <w:pStyle w:val="Rating"/>
              <w:spacing w:after="0"/>
              <w:jc w:val="right"/>
            </w:pPr>
            <w:r w:rsidRPr="00C03038">
              <w:t>M2</w:t>
            </w:r>
          </w:p>
        </w:tc>
        <w:tc>
          <w:tcPr>
            <w:tcW w:w="819" w:type="dxa"/>
            <w:vAlign w:val="bottom"/>
          </w:tcPr>
          <w:p w:rsidR="00BF2617" w:rsidRPr="00C03038" w:rsidRDefault="00BF2617" w:rsidP="00A672E7">
            <w:pPr>
              <w:pStyle w:val="Rating"/>
              <w:spacing w:after="0"/>
              <w:jc w:val="right"/>
            </w:pPr>
            <w:r w:rsidRPr="00C03038">
              <w:t>M2</w:t>
            </w:r>
          </w:p>
        </w:tc>
        <w:tc>
          <w:tcPr>
            <w:tcW w:w="893" w:type="dxa"/>
            <w:vAlign w:val="bottom"/>
          </w:tcPr>
          <w:p w:rsidR="00BF2617" w:rsidRPr="00C03038" w:rsidRDefault="00BF2617" w:rsidP="00A672E7">
            <w:pPr>
              <w:pStyle w:val="Rating"/>
              <w:spacing w:after="0"/>
              <w:jc w:val="right"/>
            </w:pPr>
            <w:r w:rsidRPr="00C03038">
              <w:t>M2</w:t>
            </w:r>
          </w:p>
        </w:tc>
      </w:tr>
      <w:tr w:rsidR="00BF2617" w:rsidTr="00A672E7">
        <w:trPr>
          <w:trHeight w:val="345"/>
        </w:trPr>
        <w:tc>
          <w:tcPr>
            <w:tcW w:w="942" w:type="dxa"/>
            <w:vAlign w:val="center"/>
          </w:tcPr>
          <w:p w:rsidR="00BF2617" w:rsidRDefault="00BF2617" w:rsidP="00A672E7">
            <w:pPr>
              <w:pStyle w:val="Rating"/>
              <w:spacing w:after="0"/>
            </w:pPr>
            <w:r>
              <w:t>Reading Rooms</w:t>
            </w:r>
          </w:p>
        </w:tc>
        <w:tc>
          <w:tcPr>
            <w:tcW w:w="932" w:type="dxa"/>
            <w:vAlign w:val="center"/>
          </w:tcPr>
          <w:p w:rsidR="00BF2617" w:rsidRDefault="00BF2617" w:rsidP="00A672E7">
            <w:pPr>
              <w:pStyle w:val="Rating"/>
              <w:spacing w:after="0"/>
            </w:pPr>
            <w:r>
              <w:t>Lounge</w:t>
            </w:r>
          </w:p>
        </w:tc>
        <w:tc>
          <w:tcPr>
            <w:tcW w:w="957" w:type="dxa"/>
            <w:vAlign w:val="center"/>
          </w:tcPr>
          <w:p w:rsidR="00BF2617" w:rsidRDefault="00BF2617" w:rsidP="00A672E7">
            <w:pPr>
              <w:pStyle w:val="Rating"/>
              <w:spacing w:after="0"/>
            </w:pPr>
            <w:r>
              <w:t>Exhibition space</w:t>
            </w:r>
          </w:p>
        </w:tc>
        <w:tc>
          <w:tcPr>
            <w:tcW w:w="990" w:type="dxa"/>
            <w:vAlign w:val="center"/>
          </w:tcPr>
          <w:p w:rsidR="00BF2617" w:rsidRDefault="00BF2617" w:rsidP="00A672E7">
            <w:pPr>
              <w:pStyle w:val="Rating"/>
              <w:spacing w:after="0"/>
            </w:pPr>
            <w:r>
              <w:t>Conference Centre</w:t>
            </w:r>
          </w:p>
        </w:tc>
        <w:tc>
          <w:tcPr>
            <w:tcW w:w="1018" w:type="dxa"/>
            <w:vAlign w:val="center"/>
          </w:tcPr>
          <w:p w:rsidR="00BF2617" w:rsidRDefault="00BF2617" w:rsidP="00A672E7">
            <w:pPr>
              <w:pStyle w:val="Rating"/>
              <w:spacing w:after="0"/>
            </w:pPr>
            <w:r>
              <w:t>Conservation Studio</w:t>
            </w:r>
          </w:p>
        </w:tc>
        <w:tc>
          <w:tcPr>
            <w:tcW w:w="920" w:type="dxa"/>
            <w:vAlign w:val="center"/>
          </w:tcPr>
          <w:p w:rsidR="00BF2617" w:rsidRDefault="00BF2617" w:rsidP="00A672E7">
            <w:pPr>
              <w:pStyle w:val="Rating"/>
              <w:spacing w:after="0"/>
            </w:pPr>
            <w:r>
              <w:t>Gallery</w:t>
            </w:r>
          </w:p>
        </w:tc>
        <w:tc>
          <w:tcPr>
            <w:tcW w:w="959" w:type="dxa"/>
            <w:vAlign w:val="center"/>
          </w:tcPr>
          <w:p w:rsidR="00BF2617" w:rsidRDefault="00BF2617" w:rsidP="00A672E7">
            <w:pPr>
              <w:pStyle w:val="Rating"/>
              <w:spacing w:after="0"/>
            </w:pPr>
            <w:r>
              <w:t>Concert Hall</w:t>
            </w:r>
          </w:p>
        </w:tc>
        <w:tc>
          <w:tcPr>
            <w:tcW w:w="940" w:type="dxa"/>
            <w:vAlign w:val="center"/>
          </w:tcPr>
          <w:p w:rsidR="00BF2617" w:rsidRDefault="00BF2617" w:rsidP="00A672E7">
            <w:pPr>
              <w:pStyle w:val="Rating"/>
              <w:spacing w:after="0"/>
            </w:pPr>
            <w:r>
              <w:t>Café / Restaurant</w:t>
            </w:r>
          </w:p>
        </w:tc>
        <w:tc>
          <w:tcPr>
            <w:tcW w:w="819" w:type="dxa"/>
            <w:vAlign w:val="center"/>
          </w:tcPr>
          <w:p w:rsidR="00BF2617" w:rsidRDefault="00BF2617" w:rsidP="00A672E7">
            <w:pPr>
              <w:pStyle w:val="Rating"/>
              <w:spacing w:after="0"/>
            </w:pPr>
            <w:r>
              <w:t>Commercial space / shop</w:t>
            </w:r>
          </w:p>
        </w:tc>
        <w:tc>
          <w:tcPr>
            <w:tcW w:w="893" w:type="dxa"/>
            <w:vAlign w:val="center"/>
          </w:tcPr>
          <w:p w:rsidR="00BF2617" w:rsidRDefault="00BF2617" w:rsidP="00A672E7">
            <w:pPr>
              <w:pStyle w:val="Rating"/>
              <w:spacing w:after="0"/>
            </w:pPr>
            <w:r>
              <w:t>Other</w:t>
            </w:r>
          </w:p>
        </w:tc>
      </w:tr>
    </w:tbl>
    <w:p w:rsidR="00BF2617" w:rsidRPr="003A455C" w:rsidRDefault="00BF2617" w:rsidP="00BF2617">
      <w:pPr>
        <w:pStyle w:val="Question"/>
        <w:numPr>
          <w:ilvl w:val="0"/>
          <w:numId w:val="0"/>
        </w:numPr>
        <w:spacing w:line="240" w:lineRule="auto"/>
        <w:ind w:left="518"/>
        <w:rPr>
          <w:b w:val="0"/>
        </w:rPr>
      </w:pPr>
      <w:r w:rsidRPr="003A455C">
        <w:rPr>
          <w:b w:val="0"/>
        </w:rPr>
        <w:t>If other please specify:</w:t>
      </w:r>
    </w:p>
    <w:p w:rsidR="00E873F6" w:rsidRPr="00E873F6" w:rsidRDefault="00E873F6" w:rsidP="008F41AC">
      <w:pPr>
        <w:pStyle w:val="Question"/>
        <w:spacing w:line="240" w:lineRule="auto"/>
      </w:pPr>
      <w:r w:rsidRPr="00E873F6">
        <w:t xml:space="preserve">What is the total size of all library buildings in square </w:t>
      </w:r>
      <w:proofErr w:type="spellStart"/>
      <w:r w:rsidRPr="00E873F6">
        <w:t>metres</w:t>
      </w:r>
      <w:proofErr w:type="spellEnd"/>
      <w:r w:rsidRPr="00E873F6">
        <w:t xml:space="preserve"> (includes storage areas)?</w:t>
      </w:r>
    </w:p>
    <w:p w:rsidR="00E873F6" w:rsidRPr="000D495F" w:rsidRDefault="000D495F" w:rsidP="008F41AC">
      <w:pPr>
        <w:pStyle w:val="Question"/>
        <w:numPr>
          <w:ilvl w:val="0"/>
          <w:numId w:val="0"/>
        </w:numPr>
        <w:spacing w:line="240" w:lineRule="auto"/>
        <w:ind w:left="518"/>
        <w:rPr>
          <w:b w:val="0"/>
        </w:rPr>
      </w:pPr>
      <w:r w:rsidRPr="000D495F">
        <w:rPr>
          <w:b w:val="0"/>
        </w:rPr>
        <w:t>2017:</w:t>
      </w:r>
      <w:r w:rsidR="00EB0528">
        <w:rPr>
          <w:b w:val="0"/>
        </w:rPr>
        <w:t xml:space="preserve"> 157 000 square meters</w:t>
      </w:r>
    </w:p>
    <w:p w:rsidR="00DC6D74" w:rsidRDefault="00DC6D74" w:rsidP="008F41AC">
      <w:pPr>
        <w:pStyle w:val="Question"/>
        <w:spacing w:line="240" w:lineRule="auto"/>
      </w:pPr>
      <w:r>
        <w:t xml:space="preserve">What is the size of library buildings open to the public in square </w:t>
      </w:r>
      <w:proofErr w:type="spellStart"/>
      <w:r>
        <w:t>metres</w:t>
      </w:r>
      <w:proofErr w:type="spellEnd"/>
      <w:r>
        <w:t>?</w:t>
      </w:r>
    </w:p>
    <w:p w:rsidR="000D495F" w:rsidRPr="000D495F" w:rsidRDefault="000D495F" w:rsidP="008F41AC">
      <w:pPr>
        <w:pStyle w:val="Question"/>
        <w:numPr>
          <w:ilvl w:val="0"/>
          <w:numId w:val="0"/>
        </w:numPr>
        <w:spacing w:line="240" w:lineRule="auto"/>
        <w:ind w:left="518"/>
        <w:rPr>
          <w:b w:val="0"/>
        </w:rPr>
      </w:pPr>
      <w:r w:rsidRPr="000D495F">
        <w:rPr>
          <w:b w:val="0"/>
        </w:rPr>
        <w:t xml:space="preserve">2017: </w:t>
      </w:r>
      <w:r w:rsidR="008F5B0A">
        <w:rPr>
          <w:b w:val="0"/>
        </w:rPr>
        <w:t>10 000 square meters</w:t>
      </w:r>
    </w:p>
    <w:p w:rsidR="00DC6D74" w:rsidRDefault="00DC6D74" w:rsidP="008F41AC">
      <w:pPr>
        <w:pStyle w:val="Question"/>
        <w:spacing w:line="240" w:lineRule="auto"/>
      </w:pPr>
      <w:r>
        <w:t>Please provide .jpg images of your main public building(s) exterior</w:t>
      </w:r>
    </w:p>
    <w:p w:rsidR="0046619F" w:rsidRDefault="0046619F" w:rsidP="008F41AC">
      <w:pPr>
        <w:pStyle w:val="ListParagraph"/>
        <w:ind w:left="567"/>
      </w:pPr>
    </w:p>
    <w:p w:rsidR="0046619F" w:rsidRDefault="0046619F" w:rsidP="008F41AC">
      <w:pPr>
        <w:pStyle w:val="ListParagraph"/>
        <w:ind w:left="567"/>
      </w:pPr>
      <w:r>
        <w:rPr>
          <w:noProof/>
          <w:lang w:val="de-AT" w:eastAsia="de-AT"/>
        </w:rPr>
        <w:drawing>
          <wp:anchor distT="0" distB="0" distL="114300" distR="114300" simplePos="0" relativeHeight="251659264" behindDoc="0" locked="0" layoutInCell="1" allowOverlap="1">
            <wp:simplePos x="0" y="0"/>
            <wp:positionH relativeFrom="column">
              <wp:posOffset>381000</wp:posOffset>
            </wp:positionH>
            <wp:positionV relativeFrom="paragraph">
              <wp:posOffset>30480</wp:posOffset>
            </wp:positionV>
            <wp:extent cx="1647825" cy="1235710"/>
            <wp:effectExtent l="0" t="0" r="9525" b="2540"/>
            <wp:wrapSquare wrapText="bothSides"/>
            <wp:docPr id="4" name="Picture 4" descr="Streets Sankt-Peterburg sent2011 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s Sankt-Peterburg sent2011 39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anchor>
        </w:drawing>
      </w:r>
    </w:p>
    <w:p w:rsidR="00DC6D74" w:rsidRDefault="0046619F" w:rsidP="008F41AC">
      <w:pPr>
        <w:pStyle w:val="ListParagraph"/>
        <w:ind w:left="567"/>
      </w:pPr>
      <w:r>
        <w:t>Exterior –</w:t>
      </w:r>
    </w:p>
    <w:p w:rsidR="0046619F" w:rsidRDefault="005A4CB0" w:rsidP="008F41AC">
      <w:pPr>
        <w:pStyle w:val="ListParagraph"/>
        <w:ind w:left="567"/>
      </w:pPr>
      <w:hyperlink r:id="rId11" w:history="1">
        <w:r w:rsidR="0046619F" w:rsidRPr="005D7FF5">
          <w:rPr>
            <w:rStyle w:val="Hyperlink"/>
          </w:rPr>
          <w:t>https://en.wikipedia.org/wiki/National_Library_of_Russia</w:t>
        </w:r>
      </w:hyperlink>
    </w:p>
    <w:p w:rsidR="00605E53" w:rsidRDefault="005A4CB0" w:rsidP="008F41AC">
      <w:pPr>
        <w:pStyle w:val="ListParagraph"/>
        <w:ind w:left="567"/>
      </w:pPr>
      <w:hyperlink r:id="rId12" w:history="1">
        <w:r w:rsidR="00605E53" w:rsidRPr="00CF600A">
          <w:rPr>
            <w:rStyle w:val="Hyperlink"/>
          </w:rPr>
          <w:t>http://nlr.ru/media/RA233/rnb-photos</w:t>
        </w:r>
      </w:hyperlink>
    </w:p>
    <w:p w:rsidR="00605E53" w:rsidRDefault="00605E53" w:rsidP="008F41AC">
      <w:pPr>
        <w:pStyle w:val="ListParagraph"/>
        <w:ind w:left="567"/>
      </w:pPr>
    </w:p>
    <w:p w:rsidR="00605E53" w:rsidRDefault="00605E53" w:rsidP="008F41AC">
      <w:pPr>
        <w:pStyle w:val="ListParagraph"/>
        <w:ind w:left="567"/>
      </w:pPr>
    </w:p>
    <w:p w:rsidR="0046619F" w:rsidRDefault="0046619F" w:rsidP="008F41AC">
      <w:pPr>
        <w:pStyle w:val="ListParagraph"/>
        <w:ind w:left="567"/>
      </w:pPr>
    </w:p>
    <w:p w:rsidR="0046619F" w:rsidRDefault="0046619F" w:rsidP="008F41AC">
      <w:pPr>
        <w:pStyle w:val="ListParagraph"/>
        <w:ind w:left="567"/>
      </w:pPr>
    </w:p>
    <w:p w:rsidR="0046619F" w:rsidRDefault="0046619F" w:rsidP="008F41AC">
      <w:pPr>
        <w:pStyle w:val="ListParagraph"/>
        <w:ind w:left="567"/>
      </w:pPr>
    </w:p>
    <w:p w:rsidR="00DC6D74" w:rsidRDefault="00DC6D74" w:rsidP="008F41AC">
      <w:pPr>
        <w:pStyle w:val="Question"/>
        <w:spacing w:line="240" w:lineRule="auto"/>
      </w:pPr>
      <w:r>
        <w:t xml:space="preserve">If available, please provide .jpg images of all </w:t>
      </w:r>
      <w:r w:rsidR="00B76802">
        <w:t>library site</w:t>
      </w:r>
      <w:r>
        <w:t xml:space="preserve">s described in question </w:t>
      </w:r>
      <w:r w:rsidR="00B76802">
        <w:t>5</w:t>
      </w:r>
      <w:r>
        <w:t>.</w:t>
      </w:r>
    </w:p>
    <w:p w:rsidR="00DC6D74" w:rsidRDefault="00605E53" w:rsidP="008F41AC">
      <w:pPr>
        <w:pStyle w:val="ListParagraph"/>
        <w:ind w:left="567"/>
      </w:pPr>
      <w:r w:rsidRPr="00605E53">
        <w:t>http://nlr.ru/media/RA233/rnb-photos</w:t>
      </w:r>
    </w:p>
    <w:p w:rsidR="00B76802" w:rsidRDefault="00B76802" w:rsidP="008F41AC">
      <w:pPr>
        <w:pStyle w:val="Question"/>
        <w:spacing w:line="240" w:lineRule="auto"/>
      </w:pPr>
      <w:r>
        <w:t>If available, please provide .jpg images of all library spaces described in question 6.</w:t>
      </w:r>
    </w:p>
    <w:p w:rsidR="0046619F" w:rsidRDefault="0046619F" w:rsidP="008F41AC">
      <w:pPr>
        <w:pStyle w:val="Question"/>
        <w:numPr>
          <w:ilvl w:val="0"/>
          <w:numId w:val="0"/>
        </w:numPr>
        <w:spacing w:line="240" w:lineRule="auto"/>
        <w:ind w:left="518"/>
      </w:pPr>
      <w:r>
        <w:rPr>
          <w:noProof/>
          <w:lang w:val="de-AT" w:eastAsia="de-AT"/>
        </w:rPr>
        <w:lastRenderedPageBreak/>
        <w:drawing>
          <wp:anchor distT="0" distB="0" distL="114300" distR="114300" simplePos="0" relativeHeight="251660288" behindDoc="1" locked="0" layoutInCell="1" allowOverlap="1">
            <wp:simplePos x="0" y="0"/>
            <wp:positionH relativeFrom="column">
              <wp:posOffset>95250</wp:posOffset>
            </wp:positionH>
            <wp:positionV relativeFrom="paragraph">
              <wp:posOffset>275590</wp:posOffset>
            </wp:positionV>
            <wp:extent cx="1924050" cy="1186815"/>
            <wp:effectExtent l="0" t="0" r="0" b="0"/>
            <wp:wrapTight wrapText="bothSides">
              <wp:wrapPolygon edited="0">
                <wp:start x="0" y="0"/>
                <wp:lineTo x="0" y="21149"/>
                <wp:lineTo x="21386" y="21149"/>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666" t="18437" r="1080" b="15030"/>
                    <a:stretch/>
                  </pic:blipFill>
                  <pic:spPr bwMode="auto">
                    <a:xfrm>
                      <a:off x="0" y="0"/>
                      <a:ext cx="1924050" cy="1186815"/>
                    </a:xfrm>
                    <a:prstGeom prst="rect">
                      <a:avLst/>
                    </a:prstGeom>
                    <a:ln>
                      <a:noFill/>
                    </a:ln>
                    <a:extLst>
                      <a:ext uri="{53640926-AAD7-44D8-BBD7-CCE9431645EC}">
                        <a14:shadowObscured xmlns:a14="http://schemas.microsoft.com/office/drawing/2010/main"/>
                      </a:ext>
                    </a:extLst>
                  </pic:spPr>
                </pic:pic>
              </a:graphicData>
            </a:graphic>
          </wp:anchor>
        </w:drawing>
      </w:r>
    </w:p>
    <w:p w:rsidR="0046619F" w:rsidRDefault="0046619F" w:rsidP="008F41AC">
      <w:pPr>
        <w:pStyle w:val="Question"/>
        <w:numPr>
          <w:ilvl w:val="0"/>
          <w:numId w:val="0"/>
        </w:numPr>
        <w:spacing w:line="240" w:lineRule="auto"/>
        <w:ind w:left="518"/>
      </w:pPr>
      <w:r>
        <w:t>Reading room –</w:t>
      </w:r>
    </w:p>
    <w:p w:rsidR="0046619F" w:rsidRDefault="005A4CB0" w:rsidP="008F41AC">
      <w:pPr>
        <w:pStyle w:val="Question"/>
        <w:numPr>
          <w:ilvl w:val="0"/>
          <w:numId w:val="0"/>
        </w:numPr>
        <w:spacing w:line="240" w:lineRule="auto"/>
        <w:ind w:left="518"/>
      </w:pPr>
      <w:hyperlink r:id="rId14" w:history="1">
        <w:r w:rsidR="0046619F" w:rsidRPr="005D7FF5">
          <w:rPr>
            <w:rStyle w:val="Hyperlink"/>
          </w:rPr>
          <w:t>https://www.google.co.uk/maps/place/National+Library+of+Russia/</w:t>
        </w:r>
      </w:hyperlink>
    </w:p>
    <w:p w:rsidR="0046619F" w:rsidRPr="00B76802" w:rsidRDefault="0046619F" w:rsidP="008F41AC">
      <w:pPr>
        <w:pStyle w:val="Question"/>
        <w:numPr>
          <w:ilvl w:val="0"/>
          <w:numId w:val="0"/>
        </w:numPr>
        <w:spacing w:line="240" w:lineRule="auto"/>
      </w:pPr>
    </w:p>
    <w:p w:rsidR="00DC6D74" w:rsidRDefault="00DC6D74" w:rsidP="008F41AC">
      <w:pPr>
        <w:pStyle w:val="Question"/>
        <w:spacing w:line="240" w:lineRule="auto"/>
      </w:pPr>
      <w:r>
        <w:t>Please provide simplified plans of your buildings, if possible in .jpg format (perhaps those used to guide visitors around your building).</w:t>
      </w:r>
    </w:p>
    <w:p w:rsidR="00DC6D74" w:rsidRDefault="005A4CB0" w:rsidP="008F41AC">
      <w:pPr>
        <w:pStyle w:val="ListParagraph"/>
        <w:ind w:left="567"/>
      </w:pPr>
      <w:sdt>
        <w:sdtPr>
          <w:alias w:val="Answer"/>
          <w:tag w:val="Answer"/>
          <w:id w:val="-1098169619"/>
          <w:placeholder>
            <w:docPart w:val="2859B750333644A19738ED96E86C865B"/>
          </w:placeholder>
          <w:temporary/>
          <w:showingPlcHdr/>
        </w:sdtPr>
        <w:sdtEndPr/>
        <w:sdtContent>
          <w:r w:rsidR="00E873F6" w:rsidRPr="00E873F6">
            <w:t>Answer</w:t>
          </w:r>
        </w:sdtContent>
      </w:sdt>
    </w:p>
    <w:p w:rsidR="00DC6D74" w:rsidRDefault="00DC6D74" w:rsidP="008F41AC">
      <w:pPr>
        <w:pStyle w:val="Question"/>
        <w:spacing w:line="240" w:lineRule="auto"/>
      </w:pPr>
      <w:r>
        <w:t xml:space="preserve">Please provide brief </w:t>
      </w:r>
      <w:r w:rsidR="000D495F">
        <w:t>details</w:t>
      </w:r>
      <w:r>
        <w:t xml:space="preserve"> on the hi</w:t>
      </w:r>
      <w:r w:rsidR="000D495F">
        <w:t>story of your library buildings.</w:t>
      </w:r>
    </w:p>
    <w:p w:rsidR="00DC6D74" w:rsidRDefault="00DC6D74" w:rsidP="008F41AC">
      <w:pPr>
        <w:pStyle w:val="List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3"/>
        <w:gridCol w:w="6517"/>
      </w:tblGrid>
      <w:tr w:rsidR="000D495F" w:rsidTr="00B76802">
        <w:tc>
          <w:tcPr>
            <w:tcW w:w="1515" w:type="pct"/>
            <w:vAlign w:val="bottom"/>
          </w:tcPr>
          <w:p w:rsidR="000D495F" w:rsidRPr="007C647B" w:rsidRDefault="000D495F" w:rsidP="008F41AC">
            <w:pPr>
              <w:spacing w:line="240" w:lineRule="auto"/>
              <w:rPr>
                <w:b/>
                <w:lang w:val="en-GB"/>
              </w:rPr>
            </w:pPr>
          </w:p>
        </w:tc>
        <w:tc>
          <w:tcPr>
            <w:tcW w:w="3485" w:type="pct"/>
            <w:vAlign w:val="bottom"/>
          </w:tcPr>
          <w:p w:rsidR="000D495F" w:rsidRDefault="000D495F" w:rsidP="008F41AC">
            <w:pPr>
              <w:spacing w:line="240" w:lineRule="auto"/>
            </w:pPr>
            <w:r>
              <w:t>Answer</w:t>
            </w:r>
          </w:p>
        </w:tc>
      </w:tr>
      <w:tr w:rsidR="000D495F" w:rsidTr="00B76802">
        <w:tc>
          <w:tcPr>
            <w:tcW w:w="1515" w:type="pct"/>
            <w:vAlign w:val="bottom"/>
          </w:tcPr>
          <w:p w:rsidR="000D495F" w:rsidRPr="007C647B" w:rsidRDefault="000D495F" w:rsidP="008F41AC">
            <w:pPr>
              <w:spacing w:line="240" w:lineRule="auto"/>
              <w:rPr>
                <w:b/>
              </w:rPr>
            </w:pPr>
            <w:r>
              <w:rPr>
                <w:b/>
                <w:lang w:val="en-GB"/>
              </w:rPr>
              <w:t>Year (first) library building  opened</w:t>
            </w:r>
          </w:p>
        </w:tc>
        <w:tc>
          <w:tcPr>
            <w:tcW w:w="3485" w:type="pct"/>
            <w:vAlign w:val="bottom"/>
          </w:tcPr>
          <w:p w:rsidR="000D495F" w:rsidRDefault="00A14289" w:rsidP="00A14289">
            <w:pPr>
              <w:spacing w:before="0" w:line="240" w:lineRule="auto"/>
            </w:pPr>
            <w:r>
              <w:t xml:space="preserve">In 1801 it was built, in 1814 – opened to readers </w:t>
            </w:r>
          </w:p>
        </w:tc>
      </w:tr>
      <w:tr w:rsidR="000D495F" w:rsidTr="00B76802">
        <w:tc>
          <w:tcPr>
            <w:tcW w:w="1515" w:type="pct"/>
            <w:vAlign w:val="bottom"/>
          </w:tcPr>
          <w:p w:rsidR="000D495F" w:rsidRPr="007C647B" w:rsidRDefault="000D495F" w:rsidP="008F41AC">
            <w:pPr>
              <w:spacing w:line="240" w:lineRule="auto"/>
              <w:rPr>
                <w:b/>
              </w:rPr>
            </w:pPr>
            <w:r>
              <w:rPr>
                <w:b/>
                <w:lang w:val="en-GB"/>
              </w:rPr>
              <w:t>Architect of (first) library building</w:t>
            </w:r>
          </w:p>
        </w:tc>
        <w:tc>
          <w:tcPr>
            <w:tcW w:w="3485" w:type="pct"/>
            <w:vAlign w:val="bottom"/>
          </w:tcPr>
          <w:p w:rsidR="000D495F" w:rsidRDefault="005356DA" w:rsidP="008F41AC">
            <w:pPr>
              <w:spacing w:line="240" w:lineRule="auto"/>
            </w:pPr>
            <w:proofErr w:type="spellStart"/>
            <w:r w:rsidRPr="005356DA">
              <w:t>Yegor</w:t>
            </w:r>
            <w:proofErr w:type="spellEnd"/>
            <w:r w:rsidRPr="005356DA">
              <w:t xml:space="preserve"> </w:t>
            </w:r>
            <w:proofErr w:type="spellStart"/>
            <w:r w:rsidRPr="005356DA">
              <w:t>Sokolov</w:t>
            </w:r>
            <w:proofErr w:type="spellEnd"/>
          </w:p>
        </w:tc>
      </w:tr>
      <w:tr w:rsidR="000D495F" w:rsidTr="00B76802">
        <w:tc>
          <w:tcPr>
            <w:tcW w:w="1515" w:type="pct"/>
            <w:vAlign w:val="bottom"/>
          </w:tcPr>
          <w:p w:rsidR="000D495F" w:rsidRPr="007C647B" w:rsidRDefault="000D495F" w:rsidP="008F41AC">
            <w:pPr>
              <w:spacing w:line="240" w:lineRule="auto"/>
              <w:rPr>
                <w:b/>
              </w:rPr>
            </w:pPr>
            <w:r>
              <w:rPr>
                <w:b/>
                <w:lang w:val="en-GB"/>
              </w:rPr>
              <w:t>Year (current) library building  opened</w:t>
            </w:r>
          </w:p>
        </w:tc>
        <w:tc>
          <w:tcPr>
            <w:tcW w:w="3485" w:type="pct"/>
            <w:vAlign w:val="bottom"/>
          </w:tcPr>
          <w:p w:rsidR="000D495F" w:rsidRDefault="004A35FC" w:rsidP="008F41AC">
            <w:pPr>
              <w:spacing w:line="240" w:lineRule="auto"/>
            </w:pPr>
            <w:r>
              <w:t>1801</w:t>
            </w:r>
          </w:p>
        </w:tc>
      </w:tr>
      <w:tr w:rsidR="000D495F" w:rsidTr="00B76802">
        <w:tc>
          <w:tcPr>
            <w:tcW w:w="1515" w:type="pct"/>
            <w:vAlign w:val="bottom"/>
          </w:tcPr>
          <w:p w:rsidR="000D495F" w:rsidRPr="007C647B" w:rsidRDefault="000D495F" w:rsidP="008F41AC">
            <w:pPr>
              <w:spacing w:line="240" w:lineRule="auto"/>
              <w:rPr>
                <w:b/>
              </w:rPr>
            </w:pPr>
            <w:r>
              <w:rPr>
                <w:b/>
                <w:lang w:val="en-GB"/>
              </w:rPr>
              <w:t>Architect of (current) library building</w:t>
            </w:r>
          </w:p>
        </w:tc>
        <w:tc>
          <w:tcPr>
            <w:tcW w:w="3485" w:type="pct"/>
            <w:vAlign w:val="bottom"/>
          </w:tcPr>
          <w:p w:rsidR="000D495F" w:rsidRDefault="004A35FC" w:rsidP="008F41AC">
            <w:pPr>
              <w:spacing w:line="240" w:lineRule="auto"/>
            </w:pPr>
            <w:proofErr w:type="spellStart"/>
            <w:r w:rsidRPr="004A35FC">
              <w:t>YegorSokolov</w:t>
            </w:r>
            <w:proofErr w:type="spellEnd"/>
          </w:p>
        </w:tc>
      </w:tr>
      <w:tr w:rsidR="000D495F" w:rsidTr="00B76802">
        <w:tc>
          <w:tcPr>
            <w:tcW w:w="1515" w:type="pct"/>
            <w:vAlign w:val="bottom"/>
          </w:tcPr>
          <w:p w:rsidR="000D495F" w:rsidRPr="007C647B" w:rsidRDefault="000D495F" w:rsidP="008F41AC">
            <w:pPr>
              <w:spacing w:line="240" w:lineRule="auto"/>
              <w:rPr>
                <w:b/>
                <w:lang w:val="en-GB"/>
              </w:rPr>
            </w:pPr>
            <w:r>
              <w:rPr>
                <w:b/>
                <w:lang w:val="en-GB"/>
              </w:rPr>
              <w:t>Any additional information. Eg length of build/cost of build/reason for build</w:t>
            </w:r>
          </w:p>
        </w:tc>
        <w:tc>
          <w:tcPr>
            <w:tcW w:w="3485" w:type="pct"/>
            <w:vAlign w:val="bottom"/>
          </w:tcPr>
          <w:p w:rsidR="000D495F" w:rsidRDefault="005356DA" w:rsidP="008F41AC">
            <w:pPr>
              <w:spacing w:line="240" w:lineRule="auto"/>
            </w:pPr>
            <w:r>
              <w:t xml:space="preserve">There are two more major library </w:t>
            </w:r>
            <w:proofErr w:type="spellStart"/>
            <w:r>
              <w:t>buildinds</w:t>
            </w:r>
            <w:proofErr w:type="spellEnd"/>
            <w:r>
              <w:t>, one of them was built in 1804 and has been allocating the library since 1949, another one was build specially for the library and officially opened in 2002.</w:t>
            </w:r>
          </w:p>
        </w:tc>
      </w:tr>
    </w:tbl>
    <w:p w:rsidR="00DC6D74" w:rsidRDefault="00DC6D74" w:rsidP="008F41AC">
      <w:pPr>
        <w:spacing w:line="240" w:lineRule="auto"/>
      </w:pPr>
    </w:p>
    <w:p w:rsidR="00DC6D74" w:rsidRDefault="00DC6D74" w:rsidP="008F41AC">
      <w:pPr>
        <w:pStyle w:val="Question"/>
        <w:spacing w:line="240" w:lineRule="auto"/>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DC6D74" w:rsidRDefault="004D6540" w:rsidP="008F41AC">
      <w:pPr>
        <w:pStyle w:val="ListParagraph"/>
      </w:pPr>
      <w:r w:rsidRPr="004D6540">
        <w:t>http://nlr.ru/eng/nlr/history/</w:t>
      </w:r>
    </w:p>
    <w:p w:rsidR="000D495F" w:rsidRDefault="000D495F" w:rsidP="008F41AC">
      <w:pPr>
        <w:pStyle w:val="ListParagraph"/>
        <w:rPr>
          <w:b/>
        </w:rPr>
      </w:pPr>
    </w:p>
    <w:p w:rsidR="000D495F" w:rsidRDefault="000D495F" w:rsidP="008F41AC">
      <w:pPr>
        <w:spacing w:line="240" w:lineRule="auto"/>
        <w:rPr>
          <w:rFonts w:ascii="Calibri" w:eastAsiaTheme="minorHAnsi" w:hAnsi="Calibri" w:cs="Times New Roman"/>
          <w:b/>
          <w:sz w:val="22"/>
          <w:szCs w:val="22"/>
          <w:lang w:val="en-GB" w:eastAsia="en-US"/>
        </w:rPr>
      </w:pPr>
    </w:p>
    <w:p w:rsidR="00B76802" w:rsidRDefault="00B76802" w:rsidP="008F41AC">
      <w:pPr>
        <w:pStyle w:val="Heading1"/>
        <w:spacing w:after="0" w:line="240" w:lineRule="auto"/>
      </w:pPr>
      <w:r>
        <w:t>Chapter III: Location and Urban Spaces</w:t>
      </w:r>
    </w:p>
    <w:p w:rsidR="00B76802" w:rsidRDefault="00DC6D74" w:rsidP="008F41AC">
      <w:pPr>
        <w:pStyle w:val="Question"/>
        <w:spacing w:line="240" w:lineRule="auto"/>
      </w:pPr>
      <w:r>
        <w:t>Please describe the location of your national library buildings (eg. main building in capital city with close proximity to universities, storage buildings in rural area, located two hours by train from building in capital).</w:t>
      </w:r>
    </w:p>
    <w:p w:rsidR="00B76802" w:rsidRPr="00B76802" w:rsidRDefault="000B6FB2" w:rsidP="00991A8A">
      <w:pPr>
        <w:pStyle w:val="Question"/>
        <w:numPr>
          <w:ilvl w:val="0"/>
          <w:numId w:val="0"/>
        </w:numPr>
        <w:spacing w:line="240" w:lineRule="auto"/>
        <w:ind w:left="144" w:firstLine="374"/>
        <w:jc w:val="both"/>
        <w:rPr>
          <w:b w:val="0"/>
        </w:rPr>
      </w:pPr>
      <w:r>
        <w:rPr>
          <w:b w:val="0"/>
        </w:rPr>
        <w:t xml:space="preserve">Two </w:t>
      </w:r>
      <w:r w:rsidR="00605E53">
        <w:rPr>
          <w:b w:val="0"/>
        </w:rPr>
        <w:t>of the</w:t>
      </w:r>
      <w:r>
        <w:rPr>
          <w:b w:val="0"/>
        </w:rPr>
        <w:t xml:space="preserve"> main library buildings are located in the city center surrounded by higher education institutions, museums and other cultural institutions. </w:t>
      </w:r>
      <w:r w:rsidR="00991A8A">
        <w:rPr>
          <w:b w:val="0"/>
        </w:rPr>
        <w:t xml:space="preserve">Another building is located 8 km away from the central </w:t>
      </w:r>
      <w:r w:rsidR="00AE545C">
        <w:rPr>
          <w:b w:val="0"/>
        </w:rPr>
        <w:t>one;</w:t>
      </w:r>
      <w:r w:rsidR="00991A8A">
        <w:rPr>
          <w:b w:val="0"/>
        </w:rPr>
        <w:t xml:space="preserve"> it takes about 30 minutes to get there by public transport. It is located near the student campus.</w:t>
      </w:r>
    </w:p>
    <w:p w:rsidR="00DC6D74" w:rsidRDefault="00DC6D74" w:rsidP="00605E53">
      <w:pPr>
        <w:pStyle w:val="Question"/>
        <w:spacing w:line="240" w:lineRule="auto"/>
        <w:jc w:val="both"/>
      </w:pPr>
      <w:r>
        <w:lastRenderedPageBreak/>
        <w:t>CENL has provided a map of your headquarter location at the centre of a 500m radius</w:t>
      </w:r>
      <w:r w:rsidR="00B76802">
        <w:t xml:space="preserve"> – taken as a screenshot from Google maps</w:t>
      </w:r>
      <w:r>
        <w:t xml:space="preserve">. </w:t>
      </w:r>
      <w:r w:rsidR="00B76802">
        <w:t>If this is not the correct location of your library building, please supply an alternative screen shot.</w:t>
      </w:r>
    </w:p>
    <w:p w:rsidR="00DC6D74" w:rsidRDefault="0046619F" w:rsidP="008F41AC">
      <w:pPr>
        <w:spacing w:line="240" w:lineRule="auto"/>
        <w:ind w:firstLine="567"/>
      </w:pPr>
      <w:r>
        <w:rPr>
          <w:noProof/>
          <w:lang w:val="de-AT" w:eastAsia="de-AT"/>
        </w:rPr>
        <w:drawing>
          <wp:inline distT="0" distB="0" distL="0" distR="0">
            <wp:extent cx="5492750" cy="3621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3621405"/>
                    </a:xfrm>
                    <a:prstGeom prst="rect">
                      <a:avLst/>
                    </a:prstGeom>
                    <a:noFill/>
                  </pic:spPr>
                </pic:pic>
              </a:graphicData>
            </a:graphic>
          </wp:inline>
        </w:drawing>
      </w:r>
    </w:p>
    <w:p w:rsidR="00DC6D74" w:rsidRDefault="00DC6D74" w:rsidP="008F41AC">
      <w:pPr>
        <w:pStyle w:val="Question"/>
        <w:spacing w:line="240" w:lineRule="auto"/>
      </w:pPr>
      <w:r>
        <w:t>Please provide details of major governmental, cultural or significant institutions within this vicinity (within a 500m radius).</w:t>
      </w:r>
    </w:p>
    <w:p w:rsidR="00DC6D74" w:rsidRPr="00DF5A4B" w:rsidRDefault="00DF5A4B" w:rsidP="008F41AC">
      <w:pPr>
        <w:pStyle w:val="ListParagraph"/>
        <w:ind w:hanging="153"/>
      </w:pPr>
      <w:r>
        <w:t xml:space="preserve">As the main building is located </w:t>
      </w:r>
      <w:r w:rsidR="00D934E1">
        <w:t xml:space="preserve">in the very centre of the city, many theatres, outstanding museums and other cultural institutions are located nearby. </w:t>
      </w:r>
    </w:p>
    <w:p w:rsidR="00DC6D74" w:rsidRDefault="00DC6D74" w:rsidP="008F41AC">
      <w:pPr>
        <w:pStyle w:val="Question"/>
        <w:spacing w:line="240" w:lineRule="auto"/>
      </w:pPr>
      <w:r>
        <w:t>Please describe all the transport options for reaching each of your library buildings open to researchers and the public.</w:t>
      </w:r>
    </w:p>
    <w:p w:rsidR="00B76802" w:rsidRPr="00B76802" w:rsidRDefault="00496B93" w:rsidP="008F41AC">
      <w:pPr>
        <w:pStyle w:val="Question"/>
        <w:numPr>
          <w:ilvl w:val="0"/>
          <w:numId w:val="0"/>
        </w:numPr>
        <w:spacing w:line="240" w:lineRule="auto"/>
        <w:ind w:firstLine="567"/>
        <w:rPr>
          <w:b w:val="0"/>
        </w:rPr>
      </w:pPr>
      <w:r w:rsidRPr="00496B93">
        <w:rPr>
          <w:b w:val="0"/>
        </w:rPr>
        <w:t>http://nlr.ru/eng/nlr/location.htm</w:t>
      </w:r>
    </w:p>
    <w:p w:rsidR="00B76802" w:rsidRDefault="00B76802" w:rsidP="008F41AC">
      <w:pPr>
        <w:spacing w:line="240" w:lineRule="auto"/>
        <w:rPr>
          <w:rFonts w:ascii="Calibri" w:eastAsiaTheme="minorHAnsi" w:hAnsi="Calibri" w:cs="Times New Roman"/>
          <w:sz w:val="22"/>
          <w:szCs w:val="22"/>
          <w:lang w:val="en-GB" w:eastAsia="en-US"/>
        </w:rPr>
      </w:pPr>
      <w:r>
        <w:br w:type="page"/>
      </w:r>
    </w:p>
    <w:p w:rsidR="00AB5ED8" w:rsidRDefault="00AB5ED8" w:rsidP="008F41AC">
      <w:pPr>
        <w:pStyle w:val="Heading1"/>
        <w:spacing w:after="0" w:line="240" w:lineRule="auto"/>
      </w:pPr>
      <w:r>
        <w:lastRenderedPageBreak/>
        <w:t>Chapter IV: Reading Rooms</w:t>
      </w:r>
      <w:r w:rsidR="00D14821">
        <w:t>, collections</w:t>
      </w:r>
      <w:r>
        <w:t xml:space="preserve"> and other interior library spaces</w:t>
      </w:r>
    </w:p>
    <w:p w:rsidR="00AB5ED8" w:rsidRDefault="00AB5ED8" w:rsidP="0065464E">
      <w:pPr>
        <w:pStyle w:val="Question"/>
        <w:spacing w:before="0" w:line="240" w:lineRule="auto"/>
      </w:pPr>
      <w:r>
        <w:t>What is the total number of seats in all your reading rooms across all sites?</w:t>
      </w:r>
    </w:p>
    <w:p w:rsidR="00AB5ED8" w:rsidRPr="00B76802" w:rsidRDefault="000C2211" w:rsidP="0065464E">
      <w:pPr>
        <w:pStyle w:val="Question"/>
        <w:numPr>
          <w:ilvl w:val="0"/>
          <w:numId w:val="0"/>
        </w:numPr>
        <w:spacing w:before="0" w:line="240" w:lineRule="auto"/>
        <w:ind w:left="144" w:firstLine="374"/>
        <w:rPr>
          <w:b w:val="0"/>
        </w:rPr>
      </w:pPr>
      <w:r>
        <w:rPr>
          <w:b w:val="0"/>
        </w:rPr>
        <w:t>1970</w:t>
      </w:r>
    </w:p>
    <w:p w:rsidR="00AB5ED8" w:rsidRDefault="00AB5ED8" w:rsidP="0065464E">
      <w:pPr>
        <w:pStyle w:val="Question"/>
        <w:spacing w:before="0" w:line="240" w:lineRule="auto"/>
      </w:pPr>
      <w:r>
        <w:t>What is the total square mete</w:t>
      </w:r>
      <w:r w:rsidR="00C03038">
        <w:t>rage</w:t>
      </w:r>
      <w:r>
        <w:t xml:space="preserve"> of all your reading rooms across all sites?</w:t>
      </w:r>
    </w:p>
    <w:p w:rsidR="00DC6D74" w:rsidRDefault="000C2211" w:rsidP="0065464E">
      <w:pPr>
        <w:spacing w:before="0" w:line="240" w:lineRule="auto"/>
        <w:ind w:firstLine="567"/>
      </w:pPr>
      <w:r>
        <w:rPr>
          <w:b/>
        </w:rPr>
        <w:t>-</w:t>
      </w:r>
    </w:p>
    <w:p w:rsidR="00AB5ED8" w:rsidRDefault="00DC6D74" w:rsidP="0065464E">
      <w:pPr>
        <w:pStyle w:val="Question"/>
        <w:spacing w:before="0" w:line="240" w:lineRule="auto"/>
      </w:pPr>
      <w:r>
        <w:t>Please list your reading rooms (type, large, by collection) and individual capacity</w:t>
      </w:r>
    </w:p>
    <w:tbl>
      <w:tblPr>
        <w:tblStyle w:val="TableGrid"/>
        <w:tblW w:w="0" w:type="auto"/>
        <w:tblInd w:w="720" w:type="dxa"/>
        <w:tblLook w:val="04A0" w:firstRow="1" w:lastRow="0" w:firstColumn="1" w:lastColumn="0" w:noHBand="0" w:noVBand="1"/>
      </w:tblPr>
      <w:tblGrid>
        <w:gridCol w:w="2193"/>
        <w:gridCol w:w="1785"/>
        <w:gridCol w:w="2700"/>
        <w:gridCol w:w="1952"/>
      </w:tblGrid>
      <w:tr w:rsidR="00AB5ED8" w:rsidTr="001F7C3C">
        <w:tc>
          <w:tcPr>
            <w:tcW w:w="2243" w:type="dxa"/>
          </w:tcPr>
          <w:p w:rsidR="00AB5ED8" w:rsidRDefault="00AB5ED8" w:rsidP="008F41AC">
            <w:pPr>
              <w:pStyle w:val="ListParagraph"/>
              <w:ind w:left="0"/>
            </w:pPr>
            <w:r>
              <w:t>Reading Room Name</w:t>
            </w:r>
          </w:p>
        </w:tc>
        <w:tc>
          <w:tcPr>
            <w:tcW w:w="1823" w:type="dxa"/>
          </w:tcPr>
          <w:p w:rsidR="00AB5ED8" w:rsidRDefault="00AB5ED8" w:rsidP="008F41AC">
            <w:pPr>
              <w:pStyle w:val="ListParagraph"/>
              <w:ind w:left="0"/>
            </w:pPr>
            <w:r>
              <w:t xml:space="preserve">Collection </w:t>
            </w:r>
            <w:r w:rsidR="003F002F">
              <w:t>(items)</w:t>
            </w:r>
          </w:p>
        </w:tc>
        <w:tc>
          <w:tcPr>
            <w:tcW w:w="2790" w:type="dxa"/>
          </w:tcPr>
          <w:p w:rsidR="00AB5ED8" w:rsidRDefault="00AB5ED8" w:rsidP="008F41AC">
            <w:pPr>
              <w:pStyle w:val="ListParagraph"/>
              <w:ind w:left="0"/>
            </w:pPr>
            <w:r>
              <w:t>Individual room seat capacity</w:t>
            </w:r>
            <w:r w:rsidR="000C2211">
              <w:t xml:space="preserve"> (seats)</w:t>
            </w:r>
          </w:p>
        </w:tc>
        <w:tc>
          <w:tcPr>
            <w:tcW w:w="2000" w:type="dxa"/>
          </w:tcPr>
          <w:p w:rsidR="00AB5ED8" w:rsidRDefault="00AB5ED8" w:rsidP="008F41AC">
            <w:pPr>
              <w:pStyle w:val="ListParagraph"/>
              <w:ind w:left="0"/>
            </w:pPr>
            <w:r>
              <w:t>Individual room square metres</w:t>
            </w:r>
          </w:p>
        </w:tc>
      </w:tr>
      <w:tr w:rsidR="00AB5ED8" w:rsidTr="001F7C3C">
        <w:tc>
          <w:tcPr>
            <w:tcW w:w="2243" w:type="dxa"/>
          </w:tcPr>
          <w:p w:rsidR="00AB5ED8" w:rsidRDefault="000C2211" w:rsidP="008F41AC">
            <w:pPr>
              <w:pStyle w:val="ListParagraph"/>
              <w:ind w:left="0"/>
            </w:pPr>
            <w:r>
              <w:t>Universal Reading Room</w:t>
            </w:r>
          </w:p>
        </w:tc>
        <w:tc>
          <w:tcPr>
            <w:tcW w:w="1823" w:type="dxa"/>
          </w:tcPr>
          <w:p w:rsidR="00AB5ED8" w:rsidRDefault="0034048C" w:rsidP="008F41AC">
            <w:pPr>
              <w:pStyle w:val="ListParagraph"/>
              <w:ind w:left="0"/>
            </w:pPr>
            <w:r>
              <w:t>75 122</w:t>
            </w:r>
          </w:p>
        </w:tc>
        <w:tc>
          <w:tcPr>
            <w:tcW w:w="2790" w:type="dxa"/>
          </w:tcPr>
          <w:p w:rsidR="00AB5ED8" w:rsidRDefault="000C2211" w:rsidP="008F41AC">
            <w:pPr>
              <w:pStyle w:val="ListParagraph"/>
              <w:ind w:left="0"/>
            </w:pPr>
            <w:r>
              <w:t>276</w:t>
            </w:r>
          </w:p>
        </w:tc>
        <w:tc>
          <w:tcPr>
            <w:tcW w:w="2000" w:type="dxa"/>
          </w:tcPr>
          <w:p w:rsidR="00AB5ED8" w:rsidRDefault="00AB5ED8" w:rsidP="008F41AC">
            <w:pPr>
              <w:pStyle w:val="ListParagraph"/>
              <w:ind w:left="0"/>
            </w:pPr>
          </w:p>
        </w:tc>
      </w:tr>
      <w:tr w:rsidR="00AB5ED8" w:rsidTr="001F7C3C">
        <w:tc>
          <w:tcPr>
            <w:tcW w:w="2243" w:type="dxa"/>
          </w:tcPr>
          <w:p w:rsidR="00AB5ED8" w:rsidRDefault="000C2211" w:rsidP="008F41AC">
            <w:pPr>
              <w:pStyle w:val="ListParagraph"/>
              <w:ind w:left="0"/>
            </w:pPr>
            <w:r>
              <w:t xml:space="preserve">Lenin reading Room </w:t>
            </w:r>
          </w:p>
        </w:tc>
        <w:tc>
          <w:tcPr>
            <w:tcW w:w="1823" w:type="dxa"/>
          </w:tcPr>
          <w:p w:rsidR="00AB5ED8" w:rsidRDefault="0034048C" w:rsidP="008F41AC">
            <w:pPr>
              <w:pStyle w:val="ListParagraph"/>
              <w:ind w:left="0"/>
            </w:pPr>
            <w:r>
              <w:t>-</w:t>
            </w:r>
          </w:p>
        </w:tc>
        <w:tc>
          <w:tcPr>
            <w:tcW w:w="2790" w:type="dxa"/>
          </w:tcPr>
          <w:p w:rsidR="00AB5ED8" w:rsidRDefault="001F7C3C" w:rsidP="008F41AC">
            <w:pPr>
              <w:pStyle w:val="ListParagraph"/>
              <w:ind w:left="0"/>
            </w:pPr>
            <w:r>
              <w:t>72</w:t>
            </w:r>
          </w:p>
        </w:tc>
        <w:tc>
          <w:tcPr>
            <w:tcW w:w="2000" w:type="dxa"/>
          </w:tcPr>
          <w:p w:rsidR="00AB5ED8" w:rsidRDefault="00AB5ED8" w:rsidP="008F41AC">
            <w:pPr>
              <w:pStyle w:val="ListParagraph"/>
              <w:ind w:left="0"/>
            </w:pPr>
          </w:p>
        </w:tc>
      </w:tr>
      <w:tr w:rsidR="00AB5ED8" w:rsidTr="001F7C3C">
        <w:tc>
          <w:tcPr>
            <w:tcW w:w="2243" w:type="dxa"/>
          </w:tcPr>
          <w:p w:rsidR="00AB5ED8" w:rsidRDefault="001F7C3C" w:rsidP="008F41AC">
            <w:pPr>
              <w:pStyle w:val="ListParagraph"/>
              <w:ind w:left="0"/>
            </w:pPr>
            <w:r>
              <w:t>Reading room of the main Russian collection</w:t>
            </w:r>
          </w:p>
        </w:tc>
        <w:tc>
          <w:tcPr>
            <w:tcW w:w="1823" w:type="dxa"/>
          </w:tcPr>
          <w:p w:rsidR="00AB5ED8" w:rsidRDefault="0034048C" w:rsidP="008F41AC">
            <w:pPr>
              <w:pStyle w:val="ListParagraph"/>
              <w:ind w:left="0"/>
            </w:pPr>
            <w:r>
              <w:t>10 275 012</w:t>
            </w:r>
          </w:p>
        </w:tc>
        <w:tc>
          <w:tcPr>
            <w:tcW w:w="2790" w:type="dxa"/>
          </w:tcPr>
          <w:p w:rsidR="00AB5ED8" w:rsidRDefault="001F7C3C" w:rsidP="008F41AC">
            <w:pPr>
              <w:pStyle w:val="ListParagraph"/>
              <w:ind w:left="0"/>
            </w:pPr>
            <w:r>
              <w:t>16</w:t>
            </w:r>
          </w:p>
        </w:tc>
        <w:tc>
          <w:tcPr>
            <w:tcW w:w="2000" w:type="dxa"/>
          </w:tcPr>
          <w:p w:rsidR="00AB5ED8" w:rsidRDefault="00AB5ED8" w:rsidP="008F41AC">
            <w:pPr>
              <w:pStyle w:val="ListParagraph"/>
              <w:ind w:left="0"/>
            </w:pPr>
          </w:p>
        </w:tc>
      </w:tr>
      <w:tr w:rsidR="00AB5ED8" w:rsidTr="001F7C3C">
        <w:tc>
          <w:tcPr>
            <w:tcW w:w="2243" w:type="dxa"/>
          </w:tcPr>
          <w:p w:rsidR="00AB5ED8" w:rsidRDefault="00F13C07" w:rsidP="008F41AC">
            <w:pPr>
              <w:pStyle w:val="ListParagraph"/>
              <w:ind w:left="0"/>
            </w:pPr>
            <w:r>
              <w:t>Russian magazines collection</w:t>
            </w:r>
          </w:p>
        </w:tc>
        <w:tc>
          <w:tcPr>
            <w:tcW w:w="1823" w:type="dxa"/>
          </w:tcPr>
          <w:p w:rsidR="00AB5ED8" w:rsidRDefault="0034048C" w:rsidP="008F41AC">
            <w:pPr>
              <w:pStyle w:val="ListParagraph"/>
              <w:ind w:left="0"/>
            </w:pPr>
            <w:r>
              <w:t>4 395 630</w:t>
            </w:r>
          </w:p>
        </w:tc>
        <w:tc>
          <w:tcPr>
            <w:tcW w:w="2790" w:type="dxa"/>
          </w:tcPr>
          <w:p w:rsidR="00AB5ED8" w:rsidRDefault="001F7C3C" w:rsidP="008F41AC">
            <w:pPr>
              <w:pStyle w:val="ListParagraph"/>
              <w:ind w:left="0"/>
            </w:pPr>
            <w:r>
              <w:t>75</w:t>
            </w:r>
          </w:p>
        </w:tc>
        <w:tc>
          <w:tcPr>
            <w:tcW w:w="2000" w:type="dxa"/>
          </w:tcPr>
          <w:p w:rsidR="00AB5ED8" w:rsidRDefault="00AB5ED8" w:rsidP="008F41AC">
            <w:pPr>
              <w:pStyle w:val="ListParagraph"/>
              <w:ind w:left="0"/>
            </w:pPr>
          </w:p>
        </w:tc>
      </w:tr>
      <w:tr w:rsidR="0034048C" w:rsidTr="001F7C3C">
        <w:tc>
          <w:tcPr>
            <w:tcW w:w="2243" w:type="dxa"/>
          </w:tcPr>
          <w:p w:rsidR="0034048C" w:rsidRDefault="0034048C" w:rsidP="008F41AC">
            <w:pPr>
              <w:pStyle w:val="ListParagraph"/>
              <w:ind w:left="0"/>
            </w:pPr>
            <w:r>
              <w:t>Library collection</w:t>
            </w:r>
          </w:p>
        </w:tc>
        <w:tc>
          <w:tcPr>
            <w:tcW w:w="1823" w:type="dxa"/>
          </w:tcPr>
          <w:p w:rsidR="0034048C" w:rsidRDefault="0034048C" w:rsidP="008F41AC">
            <w:pPr>
              <w:pStyle w:val="ListParagraph"/>
              <w:ind w:left="0"/>
            </w:pPr>
            <w:r>
              <w:t>113 481</w:t>
            </w:r>
          </w:p>
        </w:tc>
        <w:tc>
          <w:tcPr>
            <w:tcW w:w="2790" w:type="dxa"/>
          </w:tcPr>
          <w:p w:rsidR="0034048C" w:rsidRDefault="0034048C" w:rsidP="008F41AC">
            <w:pPr>
              <w:pStyle w:val="ListParagraph"/>
              <w:ind w:left="0"/>
            </w:pPr>
            <w:r>
              <w:t>27</w:t>
            </w:r>
          </w:p>
        </w:tc>
        <w:tc>
          <w:tcPr>
            <w:tcW w:w="2000" w:type="dxa"/>
          </w:tcPr>
          <w:p w:rsidR="0034048C" w:rsidRDefault="0034048C" w:rsidP="008F41AC">
            <w:pPr>
              <w:pStyle w:val="ListParagraph"/>
              <w:ind w:left="0"/>
            </w:pPr>
          </w:p>
        </w:tc>
      </w:tr>
      <w:tr w:rsidR="0034048C" w:rsidTr="0034048C">
        <w:tc>
          <w:tcPr>
            <w:tcW w:w="2243" w:type="dxa"/>
          </w:tcPr>
          <w:p w:rsidR="0034048C" w:rsidRDefault="0034048C" w:rsidP="008F41AC">
            <w:pPr>
              <w:pStyle w:val="ListParagraph"/>
              <w:ind w:left="0"/>
            </w:pPr>
            <w:r>
              <w:t>Library information centre (mail building)</w:t>
            </w:r>
          </w:p>
        </w:tc>
        <w:tc>
          <w:tcPr>
            <w:tcW w:w="1823" w:type="dxa"/>
            <w:vMerge w:val="restart"/>
            <w:vAlign w:val="center"/>
          </w:tcPr>
          <w:p w:rsidR="0034048C" w:rsidRDefault="0034048C" w:rsidP="0034048C">
            <w:pPr>
              <w:pStyle w:val="ListParagraph"/>
              <w:ind w:left="0"/>
            </w:pPr>
            <w:r>
              <w:t>884 848</w:t>
            </w:r>
          </w:p>
        </w:tc>
        <w:tc>
          <w:tcPr>
            <w:tcW w:w="2790" w:type="dxa"/>
          </w:tcPr>
          <w:p w:rsidR="0034048C" w:rsidRDefault="0034048C" w:rsidP="008F41AC">
            <w:pPr>
              <w:pStyle w:val="ListParagraph"/>
              <w:ind w:left="0"/>
            </w:pPr>
            <w:r>
              <w:t>16</w:t>
            </w:r>
          </w:p>
        </w:tc>
        <w:tc>
          <w:tcPr>
            <w:tcW w:w="2000" w:type="dxa"/>
          </w:tcPr>
          <w:p w:rsidR="0034048C" w:rsidRDefault="0034048C" w:rsidP="008F41AC">
            <w:pPr>
              <w:pStyle w:val="ListParagraph"/>
              <w:ind w:left="0"/>
            </w:pPr>
          </w:p>
        </w:tc>
      </w:tr>
      <w:tr w:rsidR="0034048C" w:rsidTr="001F7C3C">
        <w:tc>
          <w:tcPr>
            <w:tcW w:w="2243" w:type="dxa"/>
          </w:tcPr>
          <w:p w:rsidR="0034048C" w:rsidRDefault="0034048C" w:rsidP="00281837">
            <w:pPr>
              <w:pStyle w:val="ListParagraph"/>
              <w:ind w:left="0"/>
            </w:pPr>
            <w:r>
              <w:t>Library information centre (new building)</w:t>
            </w:r>
          </w:p>
        </w:tc>
        <w:tc>
          <w:tcPr>
            <w:tcW w:w="1823" w:type="dxa"/>
            <w:vMerge/>
          </w:tcPr>
          <w:p w:rsidR="0034048C" w:rsidRDefault="0034048C" w:rsidP="008F41AC">
            <w:pPr>
              <w:pStyle w:val="ListParagraph"/>
              <w:ind w:left="0"/>
            </w:pPr>
          </w:p>
        </w:tc>
        <w:tc>
          <w:tcPr>
            <w:tcW w:w="2790" w:type="dxa"/>
          </w:tcPr>
          <w:p w:rsidR="0034048C" w:rsidRDefault="0034048C" w:rsidP="008F41AC">
            <w:pPr>
              <w:pStyle w:val="ListParagraph"/>
              <w:ind w:left="0"/>
            </w:pPr>
            <w:r>
              <w:t>28</w:t>
            </w:r>
          </w:p>
        </w:tc>
        <w:tc>
          <w:tcPr>
            <w:tcW w:w="2000" w:type="dxa"/>
          </w:tcPr>
          <w:p w:rsidR="0034048C" w:rsidRDefault="0034048C" w:rsidP="008F41AC">
            <w:pPr>
              <w:pStyle w:val="ListParagraph"/>
              <w:ind w:left="0"/>
            </w:pPr>
          </w:p>
        </w:tc>
      </w:tr>
      <w:tr w:rsidR="00AB5ED8" w:rsidTr="001F7C3C">
        <w:tc>
          <w:tcPr>
            <w:tcW w:w="2243" w:type="dxa"/>
          </w:tcPr>
          <w:p w:rsidR="00AB5ED8" w:rsidRPr="00281837" w:rsidRDefault="001F7C3C" w:rsidP="008F41AC">
            <w:pPr>
              <w:pStyle w:val="ListParagraph"/>
              <w:ind w:left="0"/>
              <w:rPr>
                <w:lang w:val="en-US"/>
              </w:rPr>
            </w:pPr>
            <w:r>
              <w:rPr>
                <w:lang w:val="en-US"/>
              </w:rPr>
              <w:t>Collection of group cataloguing</w:t>
            </w:r>
          </w:p>
        </w:tc>
        <w:tc>
          <w:tcPr>
            <w:tcW w:w="1823" w:type="dxa"/>
          </w:tcPr>
          <w:p w:rsidR="00AB5ED8" w:rsidRDefault="0034048C" w:rsidP="008F41AC">
            <w:pPr>
              <w:pStyle w:val="ListParagraph"/>
              <w:ind w:left="0"/>
            </w:pPr>
            <w:r>
              <w:t>5 146 000</w:t>
            </w:r>
          </w:p>
        </w:tc>
        <w:tc>
          <w:tcPr>
            <w:tcW w:w="2790" w:type="dxa"/>
          </w:tcPr>
          <w:p w:rsidR="00AB5ED8" w:rsidRDefault="0034048C" w:rsidP="008F41AC">
            <w:pPr>
              <w:pStyle w:val="ListParagraph"/>
              <w:ind w:left="0"/>
            </w:pPr>
            <w:r>
              <w:t>18</w:t>
            </w:r>
          </w:p>
        </w:tc>
        <w:tc>
          <w:tcPr>
            <w:tcW w:w="2000" w:type="dxa"/>
          </w:tcPr>
          <w:p w:rsidR="00AB5ED8" w:rsidRDefault="00AB5ED8" w:rsidP="008F41AC">
            <w:pPr>
              <w:pStyle w:val="ListParagraph"/>
              <w:ind w:left="0"/>
            </w:pPr>
          </w:p>
        </w:tc>
      </w:tr>
      <w:tr w:rsidR="00AB5ED8" w:rsidTr="001F7C3C">
        <w:tc>
          <w:tcPr>
            <w:tcW w:w="2243" w:type="dxa"/>
          </w:tcPr>
          <w:p w:rsidR="00AB5ED8" w:rsidRDefault="001F7C3C" w:rsidP="008F41AC">
            <w:pPr>
              <w:pStyle w:val="ListParagraph"/>
              <w:ind w:left="0"/>
            </w:pPr>
            <w:r>
              <w:t>Collection of normative-technical and technical documents</w:t>
            </w:r>
          </w:p>
        </w:tc>
        <w:tc>
          <w:tcPr>
            <w:tcW w:w="1823" w:type="dxa"/>
          </w:tcPr>
          <w:p w:rsidR="00AB5ED8" w:rsidRDefault="0034048C" w:rsidP="008F41AC">
            <w:pPr>
              <w:pStyle w:val="ListParagraph"/>
              <w:ind w:left="0"/>
            </w:pPr>
            <w:r>
              <w:t>3 971 261</w:t>
            </w:r>
          </w:p>
        </w:tc>
        <w:tc>
          <w:tcPr>
            <w:tcW w:w="2790" w:type="dxa"/>
          </w:tcPr>
          <w:p w:rsidR="00AB5ED8" w:rsidRDefault="001F7C3C" w:rsidP="008F41AC">
            <w:pPr>
              <w:pStyle w:val="ListParagraph"/>
              <w:ind w:left="0"/>
            </w:pPr>
            <w:r>
              <w:t>65</w:t>
            </w:r>
          </w:p>
        </w:tc>
        <w:tc>
          <w:tcPr>
            <w:tcW w:w="2000" w:type="dxa"/>
          </w:tcPr>
          <w:p w:rsidR="00AB5ED8" w:rsidRDefault="00AB5ED8" w:rsidP="008F41AC">
            <w:pPr>
              <w:pStyle w:val="ListParagraph"/>
              <w:ind w:left="0"/>
            </w:pPr>
          </w:p>
        </w:tc>
      </w:tr>
      <w:tr w:rsidR="00AB5ED8" w:rsidTr="001F7C3C">
        <w:tc>
          <w:tcPr>
            <w:tcW w:w="2243" w:type="dxa"/>
          </w:tcPr>
          <w:p w:rsidR="00AB5ED8" w:rsidRDefault="001F7C3C" w:rsidP="008F41AC">
            <w:pPr>
              <w:pStyle w:val="ListParagraph"/>
              <w:ind w:left="0"/>
            </w:pPr>
            <w:r>
              <w:t xml:space="preserve">Collection of </w:t>
            </w:r>
            <w:r w:rsidR="00A6427B">
              <w:t>microfilm</w:t>
            </w:r>
          </w:p>
        </w:tc>
        <w:tc>
          <w:tcPr>
            <w:tcW w:w="1823" w:type="dxa"/>
          </w:tcPr>
          <w:p w:rsidR="00AB5ED8" w:rsidRDefault="0034048C" w:rsidP="008F41AC">
            <w:pPr>
              <w:pStyle w:val="ListParagraph"/>
              <w:ind w:left="0"/>
            </w:pPr>
            <w:r>
              <w:t>517 305</w:t>
            </w:r>
          </w:p>
        </w:tc>
        <w:tc>
          <w:tcPr>
            <w:tcW w:w="2790" w:type="dxa"/>
          </w:tcPr>
          <w:p w:rsidR="00AB5ED8" w:rsidRDefault="00A6427B" w:rsidP="008F41AC">
            <w:pPr>
              <w:pStyle w:val="ListParagraph"/>
              <w:ind w:left="0"/>
            </w:pPr>
            <w:r>
              <w:t>28</w:t>
            </w:r>
          </w:p>
        </w:tc>
        <w:tc>
          <w:tcPr>
            <w:tcW w:w="2000" w:type="dxa"/>
          </w:tcPr>
          <w:p w:rsidR="00AB5ED8" w:rsidRDefault="00AB5ED8" w:rsidP="008F41AC">
            <w:pPr>
              <w:pStyle w:val="ListParagraph"/>
              <w:ind w:left="0"/>
            </w:pPr>
          </w:p>
        </w:tc>
      </w:tr>
      <w:tr w:rsidR="00AB5ED8" w:rsidTr="001F7C3C">
        <w:tc>
          <w:tcPr>
            <w:tcW w:w="2243" w:type="dxa"/>
          </w:tcPr>
          <w:p w:rsidR="00AB5ED8" w:rsidRDefault="00A6427B" w:rsidP="008F41AC">
            <w:pPr>
              <w:pStyle w:val="ListParagraph"/>
              <w:ind w:left="0"/>
            </w:pPr>
            <w:r>
              <w:t>Foreign magazines collection</w:t>
            </w:r>
          </w:p>
        </w:tc>
        <w:tc>
          <w:tcPr>
            <w:tcW w:w="1823" w:type="dxa"/>
          </w:tcPr>
          <w:p w:rsidR="00AB5ED8" w:rsidRDefault="0034048C" w:rsidP="008F41AC">
            <w:pPr>
              <w:pStyle w:val="ListParagraph"/>
              <w:ind w:left="0"/>
            </w:pPr>
            <w:r>
              <w:t>3 486 313</w:t>
            </w:r>
          </w:p>
        </w:tc>
        <w:tc>
          <w:tcPr>
            <w:tcW w:w="2790" w:type="dxa"/>
          </w:tcPr>
          <w:p w:rsidR="00AB5ED8" w:rsidRDefault="00A6427B" w:rsidP="008F41AC">
            <w:pPr>
              <w:pStyle w:val="ListParagraph"/>
              <w:ind w:left="0"/>
            </w:pPr>
            <w:r>
              <w:t>36</w:t>
            </w:r>
          </w:p>
        </w:tc>
        <w:tc>
          <w:tcPr>
            <w:tcW w:w="2000" w:type="dxa"/>
          </w:tcPr>
          <w:p w:rsidR="00AB5ED8" w:rsidRDefault="00AB5ED8" w:rsidP="008F41AC">
            <w:pPr>
              <w:pStyle w:val="ListParagraph"/>
              <w:ind w:left="0"/>
            </w:pPr>
          </w:p>
        </w:tc>
      </w:tr>
      <w:tr w:rsidR="00AB5ED8" w:rsidTr="001F7C3C">
        <w:tc>
          <w:tcPr>
            <w:tcW w:w="2243" w:type="dxa"/>
          </w:tcPr>
          <w:p w:rsidR="00AB5ED8" w:rsidRDefault="00A6427B" w:rsidP="008F41AC">
            <w:pPr>
              <w:pStyle w:val="ListParagraph"/>
              <w:ind w:left="0"/>
            </w:pPr>
            <w:r>
              <w:t xml:space="preserve">Confidential (for official use only) </w:t>
            </w:r>
          </w:p>
        </w:tc>
        <w:tc>
          <w:tcPr>
            <w:tcW w:w="1823" w:type="dxa"/>
          </w:tcPr>
          <w:p w:rsidR="00AB5ED8" w:rsidRDefault="0034048C" w:rsidP="008F41AC">
            <w:pPr>
              <w:pStyle w:val="ListParagraph"/>
              <w:ind w:left="0"/>
            </w:pPr>
            <w:r>
              <w:t>416 003</w:t>
            </w:r>
          </w:p>
        </w:tc>
        <w:tc>
          <w:tcPr>
            <w:tcW w:w="2790" w:type="dxa"/>
          </w:tcPr>
          <w:p w:rsidR="00AB5ED8" w:rsidRDefault="00A6427B" w:rsidP="008F41AC">
            <w:pPr>
              <w:pStyle w:val="ListParagraph"/>
              <w:ind w:left="0"/>
            </w:pPr>
            <w:r>
              <w:t>8</w:t>
            </w:r>
          </w:p>
        </w:tc>
        <w:tc>
          <w:tcPr>
            <w:tcW w:w="2000" w:type="dxa"/>
          </w:tcPr>
          <w:p w:rsidR="00AB5ED8" w:rsidRDefault="00AB5ED8" w:rsidP="008F41AC">
            <w:pPr>
              <w:pStyle w:val="ListParagraph"/>
              <w:ind w:left="0"/>
            </w:pPr>
          </w:p>
        </w:tc>
      </w:tr>
      <w:tr w:rsidR="00AB5ED8" w:rsidTr="001F7C3C">
        <w:tc>
          <w:tcPr>
            <w:tcW w:w="2243" w:type="dxa"/>
          </w:tcPr>
          <w:p w:rsidR="00AB5ED8" w:rsidRDefault="0088285C" w:rsidP="008F41AC">
            <w:pPr>
              <w:pStyle w:val="ListParagraph"/>
              <w:ind w:left="0"/>
            </w:pPr>
            <w:r>
              <w:t>Reading room for personal work</w:t>
            </w:r>
          </w:p>
        </w:tc>
        <w:tc>
          <w:tcPr>
            <w:tcW w:w="1823" w:type="dxa"/>
          </w:tcPr>
          <w:p w:rsidR="00AB5ED8" w:rsidRDefault="002E7A2C" w:rsidP="008F41AC">
            <w:pPr>
              <w:pStyle w:val="ListParagraph"/>
              <w:ind w:left="0"/>
            </w:pPr>
            <w:r>
              <w:t>-</w:t>
            </w:r>
          </w:p>
        </w:tc>
        <w:tc>
          <w:tcPr>
            <w:tcW w:w="2790" w:type="dxa"/>
          </w:tcPr>
          <w:p w:rsidR="00AB5ED8" w:rsidRDefault="0088285C" w:rsidP="008F41AC">
            <w:pPr>
              <w:pStyle w:val="ListParagraph"/>
              <w:ind w:left="0"/>
            </w:pPr>
            <w:r>
              <w:t>22</w:t>
            </w:r>
          </w:p>
        </w:tc>
        <w:tc>
          <w:tcPr>
            <w:tcW w:w="2000" w:type="dxa"/>
          </w:tcPr>
          <w:p w:rsidR="00AB5ED8" w:rsidRDefault="00AB5ED8" w:rsidP="008F41AC">
            <w:pPr>
              <w:pStyle w:val="ListParagraph"/>
              <w:ind w:left="0"/>
            </w:pPr>
          </w:p>
        </w:tc>
      </w:tr>
      <w:tr w:rsidR="0099391C" w:rsidTr="001F7C3C">
        <w:tc>
          <w:tcPr>
            <w:tcW w:w="2243" w:type="dxa"/>
          </w:tcPr>
          <w:p w:rsidR="0099391C" w:rsidRDefault="0088285C" w:rsidP="0099391C">
            <w:pPr>
              <w:pStyle w:val="ListParagraph"/>
              <w:ind w:left="0"/>
            </w:pPr>
            <w:r>
              <w:t>Literature on humanities</w:t>
            </w:r>
          </w:p>
        </w:tc>
        <w:tc>
          <w:tcPr>
            <w:tcW w:w="1823" w:type="dxa"/>
          </w:tcPr>
          <w:p w:rsidR="0099391C" w:rsidRDefault="002E7A2C" w:rsidP="0099391C">
            <w:pPr>
              <w:pStyle w:val="ListParagraph"/>
              <w:ind w:left="0"/>
            </w:pPr>
            <w:r>
              <w:t>61 310</w:t>
            </w:r>
          </w:p>
        </w:tc>
        <w:tc>
          <w:tcPr>
            <w:tcW w:w="2790" w:type="dxa"/>
          </w:tcPr>
          <w:p w:rsidR="0099391C" w:rsidRDefault="0088285C" w:rsidP="0099391C">
            <w:pPr>
              <w:pStyle w:val="ListParagraph"/>
              <w:ind w:left="0"/>
            </w:pPr>
            <w:r>
              <w:t>542</w:t>
            </w:r>
          </w:p>
        </w:tc>
        <w:tc>
          <w:tcPr>
            <w:tcW w:w="2000" w:type="dxa"/>
          </w:tcPr>
          <w:p w:rsidR="0099391C" w:rsidRDefault="0099391C" w:rsidP="0099391C">
            <w:pPr>
              <w:pStyle w:val="ListParagraph"/>
              <w:ind w:left="0"/>
            </w:pPr>
          </w:p>
        </w:tc>
      </w:tr>
      <w:tr w:rsidR="0099391C" w:rsidTr="001F7C3C">
        <w:tc>
          <w:tcPr>
            <w:tcW w:w="2243" w:type="dxa"/>
          </w:tcPr>
          <w:p w:rsidR="0099391C" w:rsidRDefault="0088285C" w:rsidP="0099391C">
            <w:pPr>
              <w:pStyle w:val="ListParagraph"/>
              <w:ind w:left="0"/>
            </w:pPr>
            <w:r>
              <w:t>Literature on medicine and technology</w:t>
            </w:r>
          </w:p>
        </w:tc>
        <w:tc>
          <w:tcPr>
            <w:tcW w:w="1823" w:type="dxa"/>
          </w:tcPr>
          <w:p w:rsidR="0099391C" w:rsidRDefault="002E7A2C" w:rsidP="0099391C">
            <w:pPr>
              <w:pStyle w:val="ListParagraph"/>
              <w:ind w:left="0"/>
            </w:pPr>
            <w:r>
              <w:t>52 202</w:t>
            </w:r>
          </w:p>
        </w:tc>
        <w:tc>
          <w:tcPr>
            <w:tcW w:w="2790" w:type="dxa"/>
          </w:tcPr>
          <w:p w:rsidR="0099391C" w:rsidRDefault="0088285C" w:rsidP="0099391C">
            <w:pPr>
              <w:pStyle w:val="ListParagraph"/>
              <w:ind w:left="0"/>
            </w:pPr>
            <w:r>
              <w:t>20</w:t>
            </w:r>
          </w:p>
        </w:tc>
        <w:tc>
          <w:tcPr>
            <w:tcW w:w="2000" w:type="dxa"/>
          </w:tcPr>
          <w:p w:rsidR="0099391C" w:rsidRDefault="0099391C" w:rsidP="0099391C">
            <w:pPr>
              <w:pStyle w:val="ListParagraph"/>
              <w:ind w:left="0"/>
            </w:pPr>
          </w:p>
        </w:tc>
      </w:tr>
      <w:tr w:rsidR="0099391C" w:rsidTr="001F7C3C">
        <w:tc>
          <w:tcPr>
            <w:tcW w:w="2243" w:type="dxa"/>
          </w:tcPr>
          <w:p w:rsidR="0099391C" w:rsidRDefault="0099391C" w:rsidP="0099391C">
            <w:pPr>
              <w:pStyle w:val="ListParagraph"/>
              <w:ind w:left="0"/>
            </w:pPr>
          </w:p>
        </w:tc>
        <w:tc>
          <w:tcPr>
            <w:tcW w:w="1823" w:type="dxa"/>
          </w:tcPr>
          <w:p w:rsidR="0099391C" w:rsidRDefault="0099391C" w:rsidP="0099391C">
            <w:pPr>
              <w:pStyle w:val="ListParagraph"/>
              <w:ind w:left="0"/>
            </w:pPr>
          </w:p>
        </w:tc>
        <w:tc>
          <w:tcPr>
            <w:tcW w:w="2790" w:type="dxa"/>
          </w:tcPr>
          <w:p w:rsidR="0099391C" w:rsidRDefault="0099391C" w:rsidP="0099391C">
            <w:pPr>
              <w:pStyle w:val="ListParagraph"/>
              <w:ind w:left="0"/>
            </w:pPr>
          </w:p>
        </w:tc>
        <w:tc>
          <w:tcPr>
            <w:tcW w:w="2000" w:type="dxa"/>
          </w:tcPr>
          <w:p w:rsidR="0099391C" w:rsidRDefault="0099391C" w:rsidP="0099391C">
            <w:pPr>
              <w:pStyle w:val="ListParagraph"/>
              <w:ind w:left="0"/>
            </w:pPr>
          </w:p>
        </w:tc>
      </w:tr>
    </w:tbl>
    <w:p w:rsidR="00A6427B" w:rsidRPr="00A6427B" w:rsidRDefault="00A6427B" w:rsidP="00A6427B">
      <w:pPr>
        <w:pStyle w:val="Question"/>
        <w:numPr>
          <w:ilvl w:val="0"/>
          <w:numId w:val="0"/>
        </w:numPr>
        <w:spacing w:line="240" w:lineRule="auto"/>
        <w:ind w:left="518"/>
        <w:rPr>
          <w:b w:val="0"/>
        </w:rPr>
      </w:pPr>
      <w:r w:rsidRPr="00A6427B">
        <w:rPr>
          <w:b w:val="0"/>
        </w:rPr>
        <w:t>Please not</w:t>
      </w:r>
      <w:r w:rsidR="00605E53">
        <w:rPr>
          <w:b w:val="0"/>
        </w:rPr>
        <w:t>e</w:t>
      </w:r>
      <w:r w:rsidRPr="00A6427B">
        <w:rPr>
          <w:b w:val="0"/>
        </w:rPr>
        <w:t xml:space="preserve"> that the list of the reading rooms is not complete. </w:t>
      </w:r>
      <w:r w:rsidR="003F002F">
        <w:rPr>
          <w:b w:val="0"/>
        </w:rPr>
        <w:t>Many department of our library have their own reading rooms (e.g. prints department, rare books department, manuscript department and so on)</w:t>
      </w:r>
    </w:p>
    <w:p w:rsidR="00AB5ED8" w:rsidRDefault="00AB5ED8" w:rsidP="008F41AC">
      <w:pPr>
        <w:pStyle w:val="Question"/>
        <w:spacing w:line="240" w:lineRule="auto"/>
      </w:pPr>
      <w:r>
        <w:t>Do users register to use your Reading Rooms? If so, how?</w:t>
      </w:r>
    </w:p>
    <w:p w:rsidR="00AB5ED8" w:rsidRPr="00200AD2" w:rsidRDefault="00200AD2" w:rsidP="008F41AC">
      <w:pPr>
        <w:spacing w:line="240" w:lineRule="auto"/>
        <w:ind w:firstLine="567"/>
      </w:pPr>
      <w:r w:rsidRPr="00200AD2">
        <w:lastRenderedPageBreak/>
        <w:t xml:space="preserve">It is necessary to </w:t>
      </w:r>
      <w:r>
        <w:t>get a library card (it is free and it takes just about 5 minutes)</w:t>
      </w:r>
    </w:p>
    <w:p w:rsidR="00AB5ED8" w:rsidRDefault="00AB5ED8" w:rsidP="008F41AC">
      <w:pPr>
        <w:pStyle w:val="Question"/>
        <w:spacing w:line="240" w:lineRule="auto"/>
      </w:pPr>
      <w:r>
        <w:t>Do users pay to use your Reading Rooms? If so, how much?</w:t>
      </w:r>
    </w:p>
    <w:p w:rsidR="00AB5ED8" w:rsidRPr="00200AD2" w:rsidRDefault="00200AD2" w:rsidP="008F41AC">
      <w:pPr>
        <w:spacing w:line="240" w:lineRule="auto"/>
        <w:ind w:firstLine="567"/>
      </w:pPr>
      <w:r w:rsidRPr="00200AD2">
        <w:t>No</w:t>
      </w:r>
      <w:r w:rsidR="001C64A5">
        <w:t>, library card is free of charge</w:t>
      </w:r>
    </w:p>
    <w:p w:rsidR="00D14821" w:rsidRDefault="00D14821" w:rsidP="008F41AC">
      <w:pPr>
        <w:pStyle w:val="Question"/>
        <w:spacing w:line="240" w:lineRule="auto"/>
      </w:pPr>
      <w:r>
        <w:t>How are your collections accessed within the Reading Rooms? Is collection material open access or called to order? Please describe.</w:t>
      </w:r>
    </w:p>
    <w:p w:rsidR="00D14821" w:rsidRPr="001C32AE" w:rsidRDefault="001C32AE" w:rsidP="008F41AC">
      <w:pPr>
        <w:spacing w:line="240" w:lineRule="auto"/>
        <w:ind w:firstLine="567"/>
      </w:pPr>
      <w:r w:rsidRPr="001C32AE">
        <w:t xml:space="preserve">There are </w:t>
      </w:r>
      <w:r>
        <w:t>different kinds of access to the collections in the library including some open collections.</w:t>
      </w:r>
    </w:p>
    <w:p w:rsidR="00D14821" w:rsidRDefault="00D14821" w:rsidP="008F41AC">
      <w:pPr>
        <w:pStyle w:val="Question"/>
        <w:spacing w:line="240" w:lineRule="auto"/>
      </w:pPr>
      <w:r>
        <w:t>What is the average number of visits per day to your Reading Rooms?</w:t>
      </w:r>
    </w:p>
    <w:p w:rsidR="00D14821" w:rsidRPr="00D14821" w:rsidRDefault="00F011C1" w:rsidP="008F41AC">
      <w:pPr>
        <w:pStyle w:val="Question"/>
        <w:numPr>
          <w:ilvl w:val="0"/>
          <w:numId w:val="0"/>
        </w:numPr>
        <w:spacing w:line="240" w:lineRule="auto"/>
        <w:ind w:left="518"/>
        <w:rPr>
          <w:b w:val="0"/>
        </w:rPr>
      </w:pPr>
      <w:r>
        <w:rPr>
          <w:b w:val="0"/>
        </w:rPr>
        <w:t>800</w:t>
      </w:r>
    </w:p>
    <w:p w:rsidR="00D14821" w:rsidRDefault="00D14821" w:rsidP="008F41AC">
      <w:pPr>
        <w:pStyle w:val="Question"/>
        <w:spacing w:line="240" w:lineRule="auto"/>
      </w:pPr>
      <w:r>
        <w:t>What is the average number of visits per day to your library?</w:t>
      </w:r>
    </w:p>
    <w:p w:rsidR="00D14821" w:rsidRDefault="00F011C1" w:rsidP="008F41AC">
      <w:pPr>
        <w:pStyle w:val="Question"/>
        <w:numPr>
          <w:ilvl w:val="0"/>
          <w:numId w:val="0"/>
        </w:numPr>
        <w:spacing w:line="240" w:lineRule="auto"/>
        <w:ind w:left="518"/>
      </w:pPr>
      <w:r>
        <w:rPr>
          <w:b w:val="0"/>
        </w:rPr>
        <w:t>960</w:t>
      </w:r>
    </w:p>
    <w:p w:rsidR="00C03038" w:rsidRDefault="00C03038" w:rsidP="008F41AC">
      <w:pPr>
        <w:spacing w:line="240" w:lineRule="auto"/>
        <w:rPr>
          <w:b/>
        </w:rPr>
      </w:pPr>
      <w:r>
        <w:rPr>
          <w:b/>
        </w:rPr>
        <w:br w:type="page"/>
      </w:r>
    </w:p>
    <w:p w:rsidR="00C03038" w:rsidRDefault="00C03038" w:rsidP="008F41AC">
      <w:pPr>
        <w:pStyle w:val="Heading1"/>
        <w:spacing w:after="0" w:line="240" w:lineRule="auto"/>
      </w:pPr>
      <w:r>
        <w:lastRenderedPageBreak/>
        <w:t>Chapter V: Staffing</w:t>
      </w:r>
    </w:p>
    <w:p w:rsidR="00C03038" w:rsidRDefault="00C03038" w:rsidP="008F41AC">
      <w:pPr>
        <w:pStyle w:val="Question"/>
        <w:spacing w:line="240" w:lineRule="auto"/>
      </w:pPr>
      <w:r>
        <w:t xml:space="preserve">What is the total number of staff </w:t>
      </w:r>
      <w:r w:rsidR="00A60E10">
        <w:t>employed by the library</w:t>
      </w:r>
      <w:r w:rsidR="00BF2617">
        <w:t xml:space="preserve"> in total ?</w:t>
      </w:r>
      <w:r w:rsidR="00A60E10">
        <w:t xml:space="preserve"> </w:t>
      </w:r>
    </w:p>
    <w:p w:rsidR="00C03038" w:rsidRDefault="00A60E10" w:rsidP="008F41AC">
      <w:pPr>
        <w:pStyle w:val="Question"/>
        <w:numPr>
          <w:ilvl w:val="0"/>
          <w:numId w:val="0"/>
        </w:numPr>
        <w:spacing w:line="240" w:lineRule="auto"/>
        <w:ind w:left="518"/>
        <w:rPr>
          <w:b w:val="0"/>
        </w:rPr>
      </w:pPr>
      <w:r>
        <w:rPr>
          <w:b w:val="0"/>
        </w:rPr>
        <w:t>2017:</w:t>
      </w:r>
      <w:r w:rsidR="00232C04">
        <w:rPr>
          <w:b w:val="0"/>
        </w:rPr>
        <w:t>1300</w:t>
      </w:r>
    </w:p>
    <w:p w:rsidR="00DC6D74" w:rsidRDefault="00BF2617" w:rsidP="008F41AC">
      <w:pPr>
        <w:pStyle w:val="Question"/>
        <w:spacing w:line="240" w:lineRule="auto"/>
      </w:pPr>
      <w:r>
        <w:t xml:space="preserve">What is the total number of staff employed by the library in FTE </w:t>
      </w:r>
      <w:r w:rsidR="00A60E10">
        <w:t>?</w:t>
      </w:r>
    </w:p>
    <w:p w:rsidR="00A60E10" w:rsidRPr="00A60E10" w:rsidRDefault="00A60E10" w:rsidP="008F41AC">
      <w:pPr>
        <w:pStyle w:val="Question"/>
        <w:numPr>
          <w:ilvl w:val="0"/>
          <w:numId w:val="0"/>
        </w:numPr>
        <w:spacing w:line="240" w:lineRule="auto"/>
        <w:ind w:left="518"/>
        <w:rPr>
          <w:b w:val="0"/>
        </w:rPr>
      </w:pPr>
      <w:r w:rsidRPr="00A60E10">
        <w:rPr>
          <w:b w:val="0"/>
        </w:rPr>
        <w:t>2017:</w:t>
      </w:r>
      <w:r w:rsidR="00232C04">
        <w:rPr>
          <w:b w:val="0"/>
        </w:rPr>
        <w:t xml:space="preserve"> 320</w:t>
      </w:r>
    </w:p>
    <w:sectPr w:rsidR="00A60E10" w:rsidRPr="00A60E10" w:rsidSect="004F0039">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4CB0" w:rsidRDefault="005A4CB0">
      <w:pPr>
        <w:spacing w:before="0" w:line="240" w:lineRule="auto"/>
      </w:pPr>
      <w:r>
        <w:separator/>
      </w:r>
    </w:p>
  </w:endnote>
  <w:endnote w:type="continuationSeparator" w:id="0">
    <w:p w:rsidR="005A4CB0" w:rsidRDefault="005A4CB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269751"/>
      <w:docPartObj>
        <w:docPartGallery w:val="Page Numbers (Bottom of Page)"/>
        <w:docPartUnique/>
      </w:docPartObj>
    </w:sdtPr>
    <w:sdtEndPr>
      <w:rPr>
        <w:noProof/>
      </w:rPr>
    </w:sdtEndPr>
    <w:sdtContent>
      <w:p w:rsidR="0099391C" w:rsidRDefault="00C87A56">
        <w:pPr>
          <w:pStyle w:val="Footer"/>
        </w:pPr>
        <w:r>
          <w:fldChar w:fldCharType="begin"/>
        </w:r>
        <w:r>
          <w:instrText xml:space="preserve"> PAGE   \* MERGEFORMAT </w:instrText>
        </w:r>
        <w:r>
          <w:fldChar w:fldCharType="separate"/>
        </w:r>
        <w:r w:rsidR="00BF2617">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4CB0" w:rsidRDefault="005A4CB0">
      <w:pPr>
        <w:spacing w:before="0" w:line="240" w:lineRule="auto"/>
      </w:pPr>
      <w:r>
        <w:separator/>
      </w:r>
    </w:p>
  </w:footnote>
  <w:footnote w:type="continuationSeparator" w:id="0">
    <w:p w:rsidR="005A4CB0" w:rsidRDefault="005A4CB0">
      <w:pPr>
        <w:spacing w:before="0" w:line="240" w:lineRule="auto"/>
      </w:pPr>
      <w:r>
        <w:continuationSeparator/>
      </w:r>
    </w:p>
  </w:footnote>
  <w:footnote w:id="1">
    <w:p w:rsidR="0099391C" w:rsidRPr="004F0039" w:rsidRDefault="0099391C">
      <w:pPr>
        <w:pStyle w:val="FootnoteText"/>
        <w:rPr>
          <w:lang w:val="en-GB"/>
        </w:rPr>
      </w:pPr>
      <w:r>
        <w:rPr>
          <w:rStyle w:val="FootnoteReference"/>
        </w:rPr>
        <w:footnoteRef/>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9391C" w:rsidRDefault="0099391C">
    <w:pPr>
      <w:pStyle w:val="Header"/>
    </w:pPr>
    <w:r>
      <w:rPr>
        <w:noProof/>
        <w:lang w:val="de-AT" w:eastAsia="de-AT"/>
      </w:rPr>
      <w:drawing>
        <wp:inline distT="0" distB="0" distL="0" distR="0">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2CD9"/>
    <w:multiLevelType w:val="hybridMultilevel"/>
    <w:tmpl w:val="4314E77E"/>
    <w:lvl w:ilvl="0" w:tplc="0419000D">
      <w:start w:val="1"/>
      <w:numFmt w:val="bullet"/>
      <w:lvlText w:val=""/>
      <w:lvlJc w:val="left"/>
      <w:pPr>
        <w:ind w:left="644" w:hanging="360"/>
      </w:pPr>
      <w:rPr>
        <w:rFonts w:ascii="Wingdings" w:hAnsi="Wingdings" w:hint="default"/>
        <w:sz w:val="32"/>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15:restartNumberingAfterBreak="0">
    <w:nsid w:val="02150B10"/>
    <w:multiLevelType w:val="hybridMultilevel"/>
    <w:tmpl w:val="C1B25D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3" w15:restartNumberingAfterBreak="0">
    <w:nsid w:val="3C2E633D"/>
    <w:multiLevelType w:val="hybridMultilevel"/>
    <w:tmpl w:val="227E88F8"/>
    <w:lvl w:ilvl="0" w:tplc="0419000D">
      <w:start w:val="1"/>
      <w:numFmt w:val="bullet"/>
      <w:lvlText w:val=""/>
      <w:lvlJc w:val="left"/>
      <w:pPr>
        <w:ind w:left="720" w:hanging="360"/>
      </w:pPr>
      <w:rPr>
        <w:rFonts w:ascii="Wingdings" w:hAnsi="Wingdings"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BE6F22"/>
    <w:multiLevelType w:val="hybridMultilevel"/>
    <w:tmpl w:val="8EB06620"/>
    <w:lvl w:ilvl="0" w:tplc="0419000D">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8" w15:restartNumberingAfterBreak="0">
    <w:nsid w:val="64056B76"/>
    <w:multiLevelType w:val="hybridMultilevel"/>
    <w:tmpl w:val="D9EA9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997E27"/>
    <w:multiLevelType w:val="hybridMultilevel"/>
    <w:tmpl w:val="C8A265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10"/>
  </w:num>
  <w:num w:numId="2">
    <w:abstractNumId w:val="2"/>
  </w:num>
  <w:num w:numId="3">
    <w:abstractNumId w:val="7"/>
  </w:num>
  <w:num w:numId="4">
    <w:abstractNumId w:val="2"/>
  </w:num>
  <w:num w:numId="5">
    <w:abstractNumId w:val="2"/>
    <w:lvlOverride w:ilvl="0">
      <w:startOverride w:val="1"/>
    </w:lvlOverride>
  </w:num>
  <w:num w:numId="6">
    <w:abstractNumId w:val="2"/>
  </w:num>
  <w:num w:numId="7">
    <w:abstractNumId w:val="2"/>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10"/>
  </w:num>
  <w:num w:numId="18">
    <w:abstractNumId w:val="10"/>
  </w:num>
  <w:num w:numId="19">
    <w:abstractNumId w:val="0"/>
  </w:num>
  <w:num w:numId="20">
    <w:abstractNumId w:val="3"/>
  </w:num>
  <w:num w:numId="21">
    <w:abstractNumId w:val="4"/>
  </w:num>
  <w:num w:numId="22">
    <w:abstractNumId w:val="8"/>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EBC"/>
    <w:rsid w:val="00014499"/>
    <w:rsid w:val="00066234"/>
    <w:rsid w:val="000B6FB2"/>
    <w:rsid w:val="000C2211"/>
    <w:rsid w:val="000D495F"/>
    <w:rsid w:val="00177EEC"/>
    <w:rsid w:val="00184A31"/>
    <w:rsid w:val="0019586E"/>
    <w:rsid w:val="00195DFC"/>
    <w:rsid w:val="001C32AE"/>
    <w:rsid w:val="001C64A5"/>
    <w:rsid w:val="001D6F1B"/>
    <w:rsid w:val="001F7C3C"/>
    <w:rsid w:val="00200AD2"/>
    <w:rsid w:val="00232C04"/>
    <w:rsid w:val="00235B59"/>
    <w:rsid w:val="002518C5"/>
    <w:rsid w:val="00260AA1"/>
    <w:rsid w:val="00281837"/>
    <w:rsid w:val="002A71AF"/>
    <w:rsid w:val="002C317A"/>
    <w:rsid w:val="002C44AF"/>
    <w:rsid w:val="002E6E8B"/>
    <w:rsid w:val="002E7A2C"/>
    <w:rsid w:val="00311645"/>
    <w:rsid w:val="0031535B"/>
    <w:rsid w:val="00326E06"/>
    <w:rsid w:val="00335799"/>
    <w:rsid w:val="0034048C"/>
    <w:rsid w:val="0034199F"/>
    <w:rsid w:val="0034389D"/>
    <w:rsid w:val="00366294"/>
    <w:rsid w:val="003A455C"/>
    <w:rsid w:val="003D48C4"/>
    <w:rsid w:val="003F002F"/>
    <w:rsid w:val="003F209A"/>
    <w:rsid w:val="0041421D"/>
    <w:rsid w:val="0041791E"/>
    <w:rsid w:val="0046619F"/>
    <w:rsid w:val="00496B93"/>
    <w:rsid w:val="004A35FC"/>
    <w:rsid w:val="004C40F0"/>
    <w:rsid w:val="004C7A95"/>
    <w:rsid w:val="004D6540"/>
    <w:rsid w:val="004F0039"/>
    <w:rsid w:val="004F21A5"/>
    <w:rsid w:val="004F3881"/>
    <w:rsid w:val="005356DA"/>
    <w:rsid w:val="0054483B"/>
    <w:rsid w:val="005540E1"/>
    <w:rsid w:val="00566332"/>
    <w:rsid w:val="005A4CB0"/>
    <w:rsid w:val="00605E53"/>
    <w:rsid w:val="006060AD"/>
    <w:rsid w:val="006316D4"/>
    <w:rsid w:val="00650AC1"/>
    <w:rsid w:val="0065464E"/>
    <w:rsid w:val="00667039"/>
    <w:rsid w:val="00682E80"/>
    <w:rsid w:val="006A09A7"/>
    <w:rsid w:val="006E2D0D"/>
    <w:rsid w:val="006E5161"/>
    <w:rsid w:val="00702D05"/>
    <w:rsid w:val="00750EED"/>
    <w:rsid w:val="00753A6A"/>
    <w:rsid w:val="007B5346"/>
    <w:rsid w:val="007C2FA4"/>
    <w:rsid w:val="007C647B"/>
    <w:rsid w:val="007D4221"/>
    <w:rsid w:val="007E0229"/>
    <w:rsid w:val="007F571B"/>
    <w:rsid w:val="008009B4"/>
    <w:rsid w:val="0083126E"/>
    <w:rsid w:val="00837212"/>
    <w:rsid w:val="00851B14"/>
    <w:rsid w:val="0088285C"/>
    <w:rsid w:val="008853EF"/>
    <w:rsid w:val="008D38BF"/>
    <w:rsid w:val="008D586C"/>
    <w:rsid w:val="008F41AC"/>
    <w:rsid w:val="008F5B0A"/>
    <w:rsid w:val="00903FD0"/>
    <w:rsid w:val="009631FB"/>
    <w:rsid w:val="00974228"/>
    <w:rsid w:val="00991A8A"/>
    <w:rsid w:val="0099391C"/>
    <w:rsid w:val="009B1480"/>
    <w:rsid w:val="00A14289"/>
    <w:rsid w:val="00A60E10"/>
    <w:rsid w:val="00A616CC"/>
    <w:rsid w:val="00A6427B"/>
    <w:rsid w:val="00A701AD"/>
    <w:rsid w:val="00A844AD"/>
    <w:rsid w:val="00AB5ED8"/>
    <w:rsid w:val="00AB6132"/>
    <w:rsid w:val="00AE545C"/>
    <w:rsid w:val="00AF0A71"/>
    <w:rsid w:val="00B37B16"/>
    <w:rsid w:val="00B4262A"/>
    <w:rsid w:val="00B47396"/>
    <w:rsid w:val="00B76802"/>
    <w:rsid w:val="00B95FE2"/>
    <w:rsid w:val="00BB0577"/>
    <w:rsid w:val="00BF2617"/>
    <w:rsid w:val="00C03038"/>
    <w:rsid w:val="00C05A00"/>
    <w:rsid w:val="00C14080"/>
    <w:rsid w:val="00C34ACB"/>
    <w:rsid w:val="00C87A56"/>
    <w:rsid w:val="00C94FF8"/>
    <w:rsid w:val="00CC2326"/>
    <w:rsid w:val="00D14821"/>
    <w:rsid w:val="00D934E1"/>
    <w:rsid w:val="00DC6D74"/>
    <w:rsid w:val="00DE60C9"/>
    <w:rsid w:val="00DF5A4B"/>
    <w:rsid w:val="00E25FB3"/>
    <w:rsid w:val="00E8157A"/>
    <w:rsid w:val="00E873F6"/>
    <w:rsid w:val="00E87EBC"/>
    <w:rsid w:val="00EB0528"/>
    <w:rsid w:val="00EB289F"/>
    <w:rsid w:val="00EF35FD"/>
    <w:rsid w:val="00EF5829"/>
    <w:rsid w:val="00EF6F3F"/>
    <w:rsid w:val="00F00633"/>
    <w:rsid w:val="00F011C1"/>
    <w:rsid w:val="00F13C07"/>
    <w:rsid w:val="00F17C29"/>
    <w:rsid w:val="00F26ED7"/>
    <w:rsid w:val="00FB2730"/>
    <w:rsid w:val="00FE0192"/>
    <w:rsid w:val="00FE43AC"/>
    <w:rsid w:val="00FE4D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E28A8"/>
  <w15:docId w15:val="{F928F500-EF56-4E57-A53A-1F57D63A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ED8"/>
  </w:style>
  <w:style w:type="paragraph" w:styleId="Heading1">
    <w:name w:val="heading 1"/>
    <w:basedOn w:val="Normal"/>
    <w:link w:val="Heading1Char"/>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F81BD" w:themeColor="accent1"/>
      <w:spacing w:val="0"/>
    </w:rPr>
  </w:style>
  <w:style w:type="paragraph" w:styleId="Header">
    <w:name w:val="header"/>
    <w:basedOn w:val="Normal"/>
    <w:link w:val="HeaderChar"/>
    <w:uiPriority w:val="99"/>
    <w:unhideWhenUsed/>
    <w:pPr>
      <w:spacing w:before="0" w:line="240" w:lineRule="auto"/>
    </w:pPr>
  </w:style>
  <w:style w:type="character" w:customStyle="1" w:styleId="HeaderChar">
    <w:name w:val="Header Char"/>
    <w:basedOn w:val="DefaultParagraphFont"/>
    <w:link w:val="Head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sz w:val="25"/>
      <w:szCs w:val="32"/>
    </w:rPr>
  </w:style>
  <w:style w:type="paragraph" w:styleId="Footer">
    <w:name w:val="footer"/>
    <w:basedOn w:val="Normal"/>
    <w:link w:val="FooterChar"/>
    <w:uiPriority w:val="99"/>
    <w:unhideWhenUsed/>
    <w:rsid w:val="00650AC1"/>
    <w:pPr>
      <w:spacing w:before="0" w:line="240" w:lineRule="auto"/>
    </w:pPr>
    <w:rPr>
      <w:sz w:val="22"/>
    </w:rPr>
  </w:style>
  <w:style w:type="character" w:customStyle="1" w:styleId="FooterChar">
    <w:name w:val="Footer Char"/>
    <w:basedOn w:val="DefaultParagraphFont"/>
    <w:link w:val="Footer"/>
    <w:uiPriority w:val="99"/>
    <w:rsid w:val="00650AC1"/>
    <w:rPr>
      <w:sz w:val="22"/>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
    <w:rPr>
      <w:rFonts w:asciiTheme="majorHAnsi" w:eastAsiaTheme="majorEastAsia" w:hAnsiTheme="majorHAnsi" w:cstheme="majorBidi"/>
      <w:b/>
      <w:kern w:val="28"/>
      <w:sz w:val="28"/>
      <w:szCs w:val="56"/>
    </w:rPr>
  </w:style>
  <w:style w:type="paragraph" w:customStyle="1" w:styleId="Question">
    <w:name w:val="Question"/>
    <w:basedOn w:val="Normal"/>
    <w:uiPriority w:val="10"/>
    <w:qFormat/>
    <w:pPr>
      <w:numPr>
        <w:numId w:val="1"/>
      </w:numPr>
      <w:spacing w:before="240"/>
    </w:pPr>
    <w:rPr>
      <w:rFonts w:cs="Times New Roman"/>
      <w:b/>
      <w:szCs w:val="24"/>
      <w:lang w:eastAsia="en-US"/>
    </w:rPr>
  </w:style>
  <w:style w:type="paragraph" w:customStyle="1" w:styleId="Answer">
    <w:name w:val="Answer"/>
    <w:basedOn w:val="Normal"/>
    <w:uiPriority w:val="11"/>
    <w:qFormat/>
    <w:pPr>
      <w:keepLines/>
      <w:numPr>
        <w:numId w:val="6"/>
      </w:numPr>
    </w:pPr>
    <w:rPr>
      <w:rFonts w:cs="Times New Roman"/>
      <w:lang w:eastAsia="en-US"/>
    </w:rPr>
  </w:style>
  <w:style w:type="paragraph" w:styleId="BalloonText">
    <w:name w:val="Balloon Text"/>
    <w:basedOn w:val="Normal"/>
    <w:link w:val="BalloonTextChar"/>
    <w:uiPriority w:val="99"/>
    <w:semiHidden/>
    <w:unhideWhenUsed/>
    <w:rsid w:val="00E87EB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BC"/>
    <w:rPr>
      <w:rFonts w:ascii="Tahoma" w:hAnsi="Tahoma" w:cs="Tahoma"/>
      <w:sz w:val="16"/>
      <w:szCs w:val="16"/>
    </w:rPr>
  </w:style>
  <w:style w:type="paragraph" w:styleId="FootnoteText">
    <w:name w:val="footnote text"/>
    <w:basedOn w:val="Normal"/>
    <w:link w:val="FootnoteTextChar"/>
    <w:uiPriority w:val="99"/>
    <w:semiHidden/>
    <w:unhideWhenUsed/>
    <w:rsid w:val="004F003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F0039"/>
    <w:rPr>
      <w:sz w:val="20"/>
      <w:szCs w:val="20"/>
    </w:rPr>
  </w:style>
  <w:style w:type="character" w:styleId="FootnoteReference">
    <w:name w:val="footnote reference"/>
    <w:basedOn w:val="DefaultParagraphFont"/>
    <w:uiPriority w:val="99"/>
    <w:semiHidden/>
    <w:unhideWhenUsed/>
    <w:rsid w:val="004F0039"/>
    <w:rPr>
      <w:vertAlign w:val="superscript"/>
    </w:rPr>
  </w:style>
  <w:style w:type="character" w:styleId="Hyperlink">
    <w:name w:val="Hyperlink"/>
    <w:basedOn w:val="DefaultParagraphFont"/>
    <w:uiPriority w:val="99"/>
    <w:unhideWhenUsed/>
    <w:rsid w:val="004F0039"/>
    <w:rPr>
      <w:color w:val="0000FF" w:themeColor="hyperlink"/>
      <w:u w:val="single"/>
    </w:rPr>
  </w:style>
  <w:style w:type="character" w:styleId="FollowedHyperlink">
    <w:name w:val="FollowedHyperlink"/>
    <w:basedOn w:val="DefaultParagraphFont"/>
    <w:uiPriority w:val="99"/>
    <w:semiHidden/>
    <w:unhideWhenUsed/>
    <w:rsid w:val="004F0039"/>
    <w:rPr>
      <w:color w:val="800080" w:themeColor="followedHyperlink"/>
      <w:u w:val="single"/>
    </w:rPr>
  </w:style>
  <w:style w:type="paragraph" w:customStyle="1" w:styleId="Rating">
    <w:name w:val="Rating"/>
    <w:basedOn w:val="Normal"/>
    <w:qFormat/>
    <w:rsid w:val="006E5161"/>
    <w:pPr>
      <w:spacing w:before="40" w:after="40" w:line="240" w:lineRule="auto"/>
      <w:jc w:val="center"/>
    </w:pPr>
    <w:rPr>
      <w:rFonts w:eastAsia="Times New Roman" w:cs="Tahoma"/>
      <w:spacing w:val="4"/>
      <w:sz w:val="16"/>
      <w:szCs w:val="20"/>
      <w:lang w:eastAsia="en-US"/>
    </w:rPr>
  </w:style>
  <w:style w:type="paragraph" w:styleId="ListParagraph">
    <w:name w:val="List Paragraph"/>
    <w:basedOn w:val="Normal"/>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CommentReference">
    <w:name w:val="annotation reference"/>
    <w:basedOn w:val="DefaultParagraphFont"/>
    <w:uiPriority w:val="99"/>
    <w:semiHidden/>
    <w:unhideWhenUsed/>
    <w:rsid w:val="00DC6D74"/>
    <w:rPr>
      <w:sz w:val="16"/>
      <w:szCs w:val="16"/>
    </w:rPr>
  </w:style>
  <w:style w:type="paragraph" w:styleId="CommentText">
    <w:name w:val="annotation text"/>
    <w:basedOn w:val="Normal"/>
    <w:link w:val="CommentTextChar"/>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CommentTextChar">
    <w:name w:val="Comment Text Char"/>
    <w:basedOn w:val="DefaultParagraphFont"/>
    <w:link w:val="CommentText"/>
    <w:uiPriority w:val="99"/>
    <w:semiHidden/>
    <w:rsid w:val="00DC6D74"/>
    <w:rPr>
      <w:rFonts w:ascii="Calibri" w:eastAsiaTheme="minorHAnsi" w:hAnsi="Calibri" w:cs="Times New Roman"/>
      <w:sz w:val="20"/>
      <w:szCs w:val="20"/>
      <w:lang w:val="en-GB" w:eastAsia="en-US"/>
    </w:rPr>
  </w:style>
  <w:style w:type="table" w:styleId="TableGrid">
    <w:name w:val="Table Grid"/>
    <w:basedOn w:val="TableNormal"/>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808138">
      <w:bodyDiv w:val="1"/>
      <w:marLeft w:val="0"/>
      <w:marRight w:val="0"/>
      <w:marTop w:val="0"/>
      <w:marBottom w:val="0"/>
      <w:divBdr>
        <w:top w:val="none" w:sz="0" w:space="0" w:color="auto"/>
        <w:left w:val="none" w:sz="0" w:space="0" w:color="auto"/>
        <w:bottom w:val="none" w:sz="0" w:space="0" w:color="auto"/>
        <w:right w:val="none" w:sz="0" w:space="0" w:color="auto"/>
      </w:divBdr>
    </w:div>
    <w:div w:id="1112163338">
      <w:bodyDiv w:val="1"/>
      <w:marLeft w:val="0"/>
      <w:marRight w:val="0"/>
      <w:marTop w:val="0"/>
      <w:marBottom w:val="0"/>
      <w:divBdr>
        <w:top w:val="none" w:sz="0" w:space="0" w:color="auto"/>
        <w:left w:val="none" w:sz="0" w:space="0" w:color="auto"/>
        <w:bottom w:val="none" w:sz="0" w:space="0" w:color="auto"/>
        <w:right w:val="none" w:sz="0" w:space="0" w:color="auto"/>
      </w:divBdr>
    </w:div>
    <w:div w:id="1226642280">
      <w:bodyDiv w:val="1"/>
      <w:marLeft w:val="0"/>
      <w:marRight w:val="0"/>
      <w:marTop w:val="0"/>
      <w:marBottom w:val="0"/>
      <w:divBdr>
        <w:top w:val="none" w:sz="0" w:space="0" w:color="auto"/>
        <w:left w:val="none" w:sz="0" w:space="0" w:color="auto"/>
        <w:bottom w:val="none" w:sz="0" w:space="0" w:color="auto"/>
        <w:right w:val="none" w:sz="0" w:space="0" w:color="auto"/>
      </w:divBdr>
    </w:div>
    <w:div w:id="1353919726">
      <w:bodyDiv w:val="1"/>
      <w:marLeft w:val="0"/>
      <w:marRight w:val="0"/>
      <w:marTop w:val="0"/>
      <w:marBottom w:val="0"/>
      <w:divBdr>
        <w:top w:val="none" w:sz="0" w:space="0" w:color="auto"/>
        <w:left w:val="none" w:sz="0" w:space="0" w:color="auto"/>
        <w:bottom w:val="none" w:sz="0" w:space="0" w:color="auto"/>
        <w:right w:val="none" w:sz="0" w:space="0" w:color="auto"/>
      </w:divBdr>
    </w:div>
    <w:div w:id="1441682019">
      <w:bodyDiv w:val="1"/>
      <w:marLeft w:val="0"/>
      <w:marRight w:val="0"/>
      <w:marTop w:val="0"/>
      <w:marBottom w:val="0"/>
      <w:divBdr>
        <w:top w:val="none" w:sz="0" w:space="0" w:color="auto"/>
        <w:left w:val="none" w:sz="0" w:space="0" w:color="auto"/>
        <w:bottom w:val="none" w:sz="0" w:space="0" w:color="auto"/>
        <w:right w:val="none" w:sz="0" w:space="0" w:color="auto"/>
      </w:divBdr>
    </w:div>
    <w:div w:id="1745420399">
      <w:bodyDiv w:val="1"/>
      <w:marLeft w:val="0"/>
      <w:marRight w:val="0"/>
      <w:marTop w:val="0"/>
      <w:marBottom w:val="0"/>
      <w:divBdr>
        <w:top w:val="none" w:sz="0" w:space="0" w:color="auto"/>
        <w:left w:val="none" w:sz="0" w:space="0" w:color="auto"/>
        <w:bottom w:val="none" w:sz="0" w:space="0" w:color="auto"/>
        <w:right w:val="none" w:sz="0" w:space="0" w:color="auto"/>
      </w:divBdr>
    </w:div>
    <w:div w:id="199198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lr.ru/media/RA233/rnb-phot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ational_Library_of_Russi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hyperlink" Target="https://www.google.co.uk/maps/place/National+Library+of+Russia/@59.933353,30.335772,3a,75y,90t/data=!3m8!1e2!3m6!1sAF1QipPigKWP6FOirBa91fuCZ_cXyA2Jybf-FO7Kyn3z!2e10!3e12!6shttps:%2F%2Flh5.googleusercontent.com%2Fp%2FAF1QipPigKWP6FOirBa91fuCZ_cXyA2Jybf-FO7Kyn3z%3Dw203-h114-k-no!7i4128!8i2322!4m5!3m4!1s0x0:0x643b5286c8a246f9!8m2!3d59.9335441!4d30.335734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
      <w:docPartPr>
        <w:name w:val="2859B750333644A19738ED96E86C865B"/>
        <w:category>
          <w:name w:val="General"/>
          <w:gallery w:val="placeholder"/>
        </w:category>
        <w:types>
          <w:type w:val="bbPlcHdr"/>
        </w:types>
        <w:behaviors>
          <w:behavior w:val="content"/>
        </w:behaviors>
        <w:guid w:val="{3382A757-6786-4EBA-B6C1-CA84A479FD71}"/>
      </w:docPartPr>
      <w:docPartBody>
        <w:p w:rsidR="00CD2C37" w:rsidRDefault="00CD2C37" w:rsidP="00CD2C37">
          <w:pPr>
            <w:pStyle w:val="2859B750333644A19738ED96E86C865B"/>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C37"/>
    <w:rsid w:val="0029361A"/>
    <w:rsid w:val="00790882"/>
    <w:rsid w:val="00B31432"/>
    <w:rsid w:val="00BE12CC"/>
    <w:rsid w:val="00CD2C37"/>
    <w:rsid w:val="00DE2CBB"/>
    <w:rsid w:val="00F66A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D573EC55E248C4A1F5E455EE126315">
    <w:name w:val="AAD573EC55E248C4A1F5E455EE126315"/>
    <w:rsid w:val="00BE12CC"/>
  </w:style>
  <w:style w:type="paragraph" w:customStyle="1" w:styleId="7A795C9F89884A2BA95991C5912E1EBD">
    <w:name w:val="7A795C9F89884A2BA95991C5912E1EBD"/>
    <w:rsid w:val="00BE12CC"/>
  </w:style>
  <w:style w:type="paragraph" w:customStyle="1" w:styleId="B0FF692A1B3842DFA0345A48FB4E72BF">
    <w:name w:val="B0FF692A1B3842DFA0345A48FB4E72BF"/>
    <w:rsid w:val="00BE12CC"/>
  </w:style>
  <w:style w:type="paragraph" w:customStyle="1" w:styleId="D3A766E7461A4103BA580327C764309C">
    <w:name w:val="D3A766E7461A4103BA580327C764309C"/>
    <w:rsid w:val="00BE12CC"/>
  </w:style>
  <w:style w:type="paragraph" w:customStyle="1" w:styleId="199C1E6B513F4371926164AF3A9BBE6A">
    <w:name w:val="199C1E6B513F4371926164AF3A9BBE6A"/>
    <w:rsid w:val="00BE12CC"/>
  </w:style>
  <w:style w:type="paragraph" w:customStyle="1" w:styleId="7885180E805745D8BAA856E8056069B3">
    <w:name w:val="7885180E805745D8BAA856E8056069B3"/>
    <w:rsid w:val="00BE12CC"/>
  </w:style>
  <w:style w:type="paragraph" w:customStyle="1" w:styleId="7CF2229E734B47F1B8CC35FCA506F35E">
    <w:name w:val="7CF2229E734B47F1B8CC35FCA506F35E"/>
    <w:rsid w:val="00BE12CC"/>
  </w:style>
  <w:style w:type="paragraph" w:customStyle="1" w:styleId="81E6EC056EFE4238B3C5E1D47F5ECCE0">
    <w:name w:val="81E6EC056EFE4238B3C5E1D47F5ECCE0"/>
    <w:rsid w:val="00BE12CC"/>
  </w:style>
  <w:style w:type="paragraph" w:customStyle="1" w:styleId="980714FE622647DCA3DABA1F09C40DF1">
    <w:name w:val="980714FE622647DCA3DABA1F09C40DF1"/>
    <w:rsid w:val="00BE12CC"/>
  </w:style>
  <w:style w:type="paragraph" w:customStyle="1" w:styleId="B5A997BB7EC44DAABC257EEE28991159">
    <w:name w:val="B5A997BB7EC44DAABC257EEE28991159"/>
    <w:rsid w:val="00BE12CC"/>
  </w:style>
  <w:style w:type="paragraph" w:customStyle="1" w:styleId="99701DDAFD2D4FCDB1E9C10D9299DA2D">
    <w:name w:val="99701DDAFD2D4FCDB1E9C10D9299DA2D"/>
    <w:rsid w:val="00BE12CC"/>
  </w:style>
  <w:style w:type="paragraph" w:customStyle="1" w:styleId="2182A07CF0934B61B6F2977F6C357E1C">
    <w:name w:val="2182A07CF0934B61B6F2977F6C357E1C"/>
    <w:rsid w:val="00BE12CC"/>
  </w:style>
  <w:style w:type="paragraph" w:customStyle="1" w:styleId="DC7A44EC7C6A4175A34728391B12A133">
    <w:name w:val="DC7A44EC7C6A4175A34728391B12A133"/>
    <w:rsid w:val="00BE12CC"/>
  </w:style>
  <w:style w:type="paragraph" w:customStyle="1" w:styleId="B21C9DA1DC894137A71486AA4FF84D05">
    <w:name w:val="B21C9DA1DC894137A71486AA4FF84D05"/>
    <w:rsid w:val="00BE12CC"/>
  </w:style>
  <w:style w:type="paragraph" w:customStyle="1" w:styleId="99CEEFCBD69E40938EB3BE8A377AF603">
    <w:name w:val="99CEEFCBD69E40938EB3BE8A377AF603"/>
    <w:rsid w:val="00BE12CC"/>
  </w:style>
  <w:style w:type="paragraph" w:customStyle="1" w:styleId="0AAEAE3E030D49E19702FE70B1FE3EBA">
    <w:name w:val="0AAEAE3E030D49E19702FE70B1FE3EBA"/>
    <w:rsid w:val="00BE12CC"/>
  </w:style>
  <w:style w:type="paragraph" w:customStyle="1" w:styleId="AB8BAE58A21C4595ADC54891CA421F2D">
    <w:name w:val="AB8BAE58A21C4595ADC54891CA421F2D"/>
    <w:rsid w:val="00BE12CC"/>
  </w:style>
  <w:style w:type="paragraph" w:customStyle="1" w:styleId="1ED4E6B26BE84DD39FAE15B2DDF6282E">
    <w:name w:val="1ED4E6B26BE84DD39FAE15B2DDF6282E"/>
    <w:rsid w:val="00BE12CC"/>
  </w:style>
  <w:style w:type="paragraph" w:customStyle="1" w:styleId="E9DD72F3C16744139A50748BDA846C0F">
    <w:name w:val="E9DD72F3C16744139A50748BDA846C0F"/>
    <w:rsid w:val="00BE12CC"/>
  </w:style>
  <w:style w:type="paragraph" w:customStyle="1" w:styleId="3FFE0F1716E345D88D0BD29EA29132F9">
    <w:name w:val="3FFE0F1716E345D88D0BD29EA29132F9"/>
    <w:rsid w:val="00BE12CC"/>
  </w:style>
  <w:style w:type="paragraph" w:customStyle="1" w:styleId="6159C933804547CD9261FFD14EB8616B">
    <w:name w:val="6159C933804547CD9261FFD14EB8616B"/>
    <w:rsid w:val="00BE12CC"/>
  </w:style>
  <w:style w:type="paragraph" w:customStyle="1" w:styleId="349C8ABC48624C9C9BCBBAD29E283C2B">
    <w:name w:val="349C8ABC48624C9C9BCBBAD29E283C2B"/>
    <w:rsid w:val="00BE12CC"/>
  </w:style>
  <w:style w:type="paragraph" w:customStyle="1" w:styleId="2F44B1F10F934AA4B86CAC3627C8CA1D">
    <w:name w:val="2F44B1F10F934AA4B86CAC3627C8CA1D"/>
    <w:rsid w:val="00BE12CC"/>
  </w:style>
  <w:style w:type="paragraph" w:customStyle="1" w:styleId="D2B81D7F252246599DE661766DD46818">
    <w:name w:val="D2B81D7F252246599DE661766DD46818"/>
    <w:rsid w:val="00BE12CC"/>
  </w:style>
  <w:style w:type="paragraph" w:customStyle="1" w:styleId="8EF80A1DF2624AF598AB7D6ACC7CDD70">
    <w:name w:val="8EF80A1DF2624AF598AB7D6ACC7CDD70"/>
    <w:rsid w:val="00BE12CC"/>
  </w:style>
  <w:style w:type="paragraph" w:customStyle="1" w:styleId="3A8FEA36345F4D9A956337526EB53D61">
    <w:name w:val="3A8FEA36345F4D9A956337526EB53D61"/>
    <w:rsid w:val="00BE12CC"/>
  </w:style>
  <w:style w:type="paragraph" w:customStyle="1" w:styleId="058B3D015DA447B88E4576647A7F3DC7">
    <w:name w:val="058B3D015DA447B88E4576647A7F3DC7"/>
    <w:rsid w:val="00BE12CC"/>
  </w:style>
  <w:style w:type="paragraph" w:customStyle="1" w:styleId="C8C5D67654684DE3B77556CEF59B32E6">
    <w:name w:val="C8C5D67654684DE3B77556CEF59B32E6"/>
    <w:rsid w:val="00BE12CC"/>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213E1-801D-4CFB-AF45-9269F31FD2E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Multiplechoice_test_or_survey_kit_for_creating_3_4_or_5answer_questions.dotx</Template>
  <TotalTime>2</TotalTime>
  <Pages>9</Pages>
  <Words>1498</Words>
  <Characters>8545</Characters>
  <Application>Microsoft Office Word</Application>
  <DocSecurity>0</DocSecurity>
  <Lines>71</Lines>
  <Paragraphs>20</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George Ofori</cp:lastModifiedBy>
  <cp:revision>7</cp:revision>
  <dcterms:created xsi:type="dcterms:W3CDTF">2019-01-17T11:49:00Z</dcterms:created>
  <dcterms:modified xsi:type="dcterms:W3CDTF">2020-07-13T15:40:00Z</dcterms:modified>
</cp:coreProperties>
</file>